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STATUT</w:t>
      </w:r>
    </w:p>
    <w:p w:rsidR="006B0579" w:rsidRPr="00F51E5E" w:rsidRDefault="00F51E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KLUBU SPORTOWEGO ARMATURA</w:t>
      </w:r>
      <w:r w:rsidR="006B0579">
        <w:rPr>
          <w:rFonts w:ascii="Times New Roman" w:hAnsi="Times New Roman"/>
          <w:b/>
          <w:bCs/>
        </w:rPr>
        <w:t xml:space="preserve"> W KRAKOWIE</w:t>
      </w:r>
    </w:p>
    <w:p w:rsidR="0064179A" w:rsidRPr="00F51E5E" w:rsidRDefault="0064179A" w:rsidP="00297543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I</w:t>
      </w:r>
    </w:p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POSTANOWIENIA OGÓLNE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</w:t>
      </w:r>
    </w:p>
    <w:p w:rsidR="0064179A" w:rsidRPr="00F51E5E" w:rsidRDefault="00F51E5E" w:rsidP="005E5451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nosi nazwę Klub Sportowy ARMATURA</w:t>
      </w:r>
    </w:p>
    <w:p w:rsidR="0064179A" w:rsidRDefault="0064179A" w:rsidP="005E5451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Siedziba </w:t>
      </w:r>
      <w:r w:rsidR="00F51E5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i jego organów znajduje się w </w:t>
      </w:r>
      <w:r w:rsidR="00F51E5E">
        <w:rPr>
          <w:rFonts w:ascii="Times New Roman" w:hAnsi="Times New Roman"/>
        </w:rPr>
        <w:t xml:space="preserve">Krakowie, adres siedziby Klubu: ul. Chmielna </w:t>
      </w:r>
      <w:r w:rsidR="006A451E">
        <w:rPr>
          <w:rFonts w:ascii="Times New Roman" w:hAnsi="Times New Roman"/>
        </w:rPr>
        <w:t xml:space="preserve">  </w:t>
      </w:r>
      <w:r w:rsidR="00F51E5E">
        <w:rPr>
          <w:rFonts w:ascii="Times New Roman" w:hAnsi="Times New Roman"/>
        </w:rPr>
        <w:t>, 30-612 Kraków.</w:t>
      </w:r>
    </w:p>
    <w:p w:rsidR="00F51E5E" w:rsidRDefault="00F51E5E" w:rsidP="005E5451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może używać skrótu KS ARMATURA.</w:t>
      </w:r>
    </w:p>
    <w:p w:rsidR="00297543" w:rsidRPr="00F51E5E" w:rsidRDefault="00297543" w:rsidP="005E5451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niniejszym Statucie jest mowa o Klubie – należy przez to rozumieć Klub Sportowy ARMATURA.</w:t>
      </w:r>
    </w:p>
    <w:p w:rsidR="00297543" w:rsidRPr="00F51E5E" w:rsidRDefault="00297543" w:rsidP="005E5451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niniejszym Statucie jest mowa o Zarządzie – należy przez to rozumieć Zarząd Klubu Sportowego ARMATURA.</w:t>
      </w:r>
    </w:p>
    <w:p w:rsidR="00297543" w:rsidRPr="00F51E5E" w:rsidRDefault="00297543" w:rsidP="005E5451">
      <w:pPr>
        <w:numPr>
          <w:ilvl w:val="0"/>
          <w:numId w:val="1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niniejszym Statucie jest mowa o Komisji Rewizyjnej – należy przez to rozumieć Komisję Rewizyjną Klubu Sportowego ARMATURA.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2</w:t>
      </w:r>
    </w:p>
    <w:p w:rsidR="0064179A" w:rsidRPr="00F51E5E" w:rsidRDefault="00F51E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</w:t>
      </w:r>
      <w:r w:rsidR="0064179A" w:rsidRPr="00F51E5E">
        <w:rPr>
          <w:rFonts w:ascii="Times New Roman" w:hAnsi="Times New Roman"/>
        </w:rPr>
        <w:t xml:space="preserve"> posiada osobowość prawną i działa na podstawie przepisów ustawy z dnia 7 kwietnia 1989 r. - Prawo o stowarzyszeniach (t.j. Dz. U. z </w:t>
      </w:r>
      <w:r>
        <w:rPr>
          <w:rFonts w:ascii="Times New Roman" w:hAnsi="Times New Roman"/>
        </w:rPr>
        <w:t xml:space="preserve">2001 r. Nr 79, poz. 855 ze zm.), </w:t>
      </w:r>
      <w:r w:rsidR="0064179A" w:rsidRPr="00F51E5E">
        <w:rPr>
          <w:rFonts w:ascii="Times New Roman" w:hAnsi="Times New Roman"/>
        </w:rPr>
        <w:t>ustawy z dnia 24 kwietnia 2003 r. o działalności pożytku publicznego i wolonta</w:t>
      </w:r>
      <w:r>
        <w:rPr>
          <w:rFonts w:ascii="Times New Roman" w:hAnsi="Times New Roman"/>
        </w:rPr>
        <w:t>riacie (Dz. U. Nr 96, poz. 873) oraz ustawy z dnia 25 czerwca 2010 r. o sporcie (Dz. U. z 2010 r. Nr 127, poz. 857 ze zm.).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3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Terenem działania </w:t>
      </w:r>
      <w:r w:rsidR="00F51E5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jest obszar Rzeczypospolitej Polskiej.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</w:r>
      <w:r w:rsidR="00F51E5E">
        <w:rPr>
          <w:rFonts w:ascii="Times New Roman" w:hAnsi="Times New Roman"/>
        </w:rPr>
        <w:t>Klub</w:t>
      </w:r>
      <w:r w:rsidRPr="00F51E5E">
        <w:rPr>
          <w:rFonts w:ascii="Times New Roman" w:hAnsi="Times New Roman"/>
        </w:rPr>
        <w:t xml:space="preserve"> może być członkiem krajowych i międzynarodowych organizacji o podobnym profilu działania.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</w:r>
      <w:r w:rsidR="00F51E5E">
        <w:rPr>
          <w:rFonts w:ascii="Times New Roman" w:hAnsi="Times New Roman"/>
        </w:rPr>
        <w:t>Klub</w:t>
      </w:r>
      <w:r w:rsidR="00297543">
        <w:rPr>
          <w:rFonts w:ascii="Times New Roman" w:hAnsi="Times New Roman"/>
        </w:rPr>
        <w:t xml:space="preserve"> </w:t>
      </w:r>
      <w:r w:rsidRPr="00F51E5E">
        <w:rPr>
          <w:rFonts w:ascii="Times New Roman" w:hAnsi="Times New Roman"/>
        </w:rPr>
        <w:t>może prowadzić działalność poza granicami Rzeczypospolitej Polskiej zgodnie z obowiązującymi przepisami prawa.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4.</w:t>
      </w:r>
      <w:r w:rsidRPr="00F51E5E">
        <w:rPr>
          <w:rFonts w:ascii="Times New Roman" w:hAnsi="Times New Roman"/>
        </w:rPr>
        <w:tab/>
      </w:r>
      <w:r w:rsidR="00F51E5E">
        <w:rPr>
          <w:rFonts w:ascii="Times New Roman" w:hAnsi="Times New Roman"/>
        </w:rPr>
        <w:t>Klub</w:t>
      </w:r>
      <w:r w:rsidRPr="00F51E5E">
        <w:rPr>
          <w:rFonts w:ascii="Times New Roman" w:hAnsi="Times New Roman"/>
        </w:rPr>
        <w:t xml:space="preserve"> może prowadzić działalność gospodarczą. Dochód z działalności gospodarczej </w:t>
      </w:r>
      <w:r w:rsidR="00F51E5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służy realizacji celów statutowych i nie może być przeznaczony do podziału między jego członków.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5.</w:t>
      </w:r>
      <w:r w:rsidRPr="00F51E5E">
        <w:rPr>
          <w:rFonts w:ascii="Times New Roman" w:hAnsi="Times New Roman"/>
        </w:rPr>
        <w:tab/>
        <w:t xml:space="preserve">Działalność </w:t>
      </w:r>
      <w:r w:rsidR="00F51E5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opiera się na społecznej pracy jego członków, </w:t>
      </w:r>
      <w:r w:rsidR="00F51E5E">
        <w:rPr>
          <w:rFonts w:ascii="Times New Roman" w:hAnsi="Times New Roman"/>
        </w:rPr>
        <w:t>Klub</w:t>
      </w:r>
      <w:r w:rsidRPr="00F51E5E">
        <w:rPr>
          <w:rFonts w:ascii="Times New Roman" w:hAnsi="Times New Roman"/>
        </w:rPr>
        <w:t xml:space="preserve"> może zatrudniać pracowników lub zlecać określone zadania innym podmiotom.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4</w:t>
      </w:r>
    </w:p>
    <w:p w:rsidR="0064179A" w:rsidRDefault="0064179A" w:rsidP="005E545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Stowarzyszenie może używać odznak i pieczęci zgodnie z właściwymi przepisami.</w:t>
      </w:r>
    </w:p>
    <w:p w:rsidR="00F51E5E" w:rsidRDefault="00F51E5E" w:rsidP="005E545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 ma barwy klubowe w trzech kolorach: błękitnym – białym – czarnym.</w:t>
      </w:r>
    </w:p>
    <w:p w:rsidR="00F51E5E" w:rsidRDefault="00F51E5E" w:rsidP="005E545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 posiada godło (logo, herb) i znaczek klubowy. Godłem Klubu jest emblemat składający się z odwróconego trójkąta w kolorze biało-błękitnym w otoczce szafirowej. W środkowej części godła widnieje błękitno-biała litera A.</w:t>
      </w:r>
    </w:p>
    <w:p w:rsidR="00F51E5E" w:rsidRDefault="00F51E5E" w:rsidP="005E545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 używa pieczęci zgodnej z zatwierdzonym przez Zarząd wzorem.</w:t>
      </w:r>
    </w:p>
    <w:p w:rsidR="00F51E5E" w:rsidRDefault="00F51E5E" w:rsidP="005E545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Nazwa, barwy i godło korzystają z ochrony prawnej.</w:t>
      </w:r>
    </w:p>
    <w:p w:rsidR="0064179A" w:rsidRPr="00F51E5E" w:rsidRDefault="0064179A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II</w:t>
      </w:r>
    </w:p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CELE STOWARZYSZENIA I SPOSOBY DZIAŁANIA</w:t>
      </w:r>
    </w:p>
    <w:p w:rsidR="0064179A" w:rsidRDefault="0064179A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F51E5E">
        <w:rPr>
          <w:rFonts w:ascii="Times New Roman" w:hAnsi="Times New Roman"/>
          <w:b/>
          <w:bCs/>
        </w:rPr>
        <w:t>§ 5</w:t>
      </w:r>
    </w:p>
    <w:p w:rsidR="00F51E5E" w:rsidRDefault="00F51E5E" w:rsidP="00F51E5E">
      <w:pPr>
        <w:jc w:val="both"/>
        <w:rPr>
          <w:rFonts w:ascii="Times New Roman" w:hAnsi="Times New Roman"/>
          <w:bCs/>
        </w:rPr>
      </w:pPr>
      <w:r w:rsidRPr="00F51E5E">
        <w:rPr>
          <w:rFonts w:ascii="Times New Roman" w:hAnsi="Times New Roman"/>
          <w:bCs/>
        </w:rPr>
        <w:t>Cele działalności Klubu</w:t>
      </w:r>
      <w:r>
        <w:rPr>
          <w:rFonts w:ascii="Times New Roman" w:hAnsi="Times New Roman"/>
          <w:bCs/>
        </w:rPr>
        <w:t>:</w:t>
      </w:r>
    </w:p>
    <w:p w:rsidR="00F51E5E" w:rsidRDefault="00F51E5E" w:rsidP="005E5451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Wspieranie, upowszechnianie i organizowanie kultury fizycznej.</w:t>
      </w:r>
    </w:p>
    <w:p w:rsidR="00F51E5E" w:rsidRPr="00F51E5E" w:rsidRDefault="00F51E5E" w:rsidP="005E5451">
      <w:pPr>
        <w:numPr>
          <w:ilvl w:val="0"/>
          <w:numId w:val="3"/>
        </w:numPr>
        <w:spacing w:after="24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Promocja sportu jako alternatywnej formy spędzania czasu wolnego wśród dzieci i młodzieży.</w:t>
      </w:r>
    </w:p>
    <w:p w:rsidR="0064179A" w:rsidRPr="00F51E5E" w:rsidRDefault="0064179A" w:rsidP="00F51E5E">
      <w:pPr>
        <w:spacing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6</w:t>
      </w:r>
    </w:p>
    <w:p w:rsidR="0064179A" w:rsidRPr="00F51E5E" w:rsidRDefault="00F51E5E" w:rsidP="00F51E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</w:t>
      </w:r>
      <w:r w:rsidR="0064179A" w:rsidRPr="00F51E5E">
        <w:rPr>
          <w:rFonts w:ascii="Times New Roman" w:hAnsi="Times New Roman"/>
        </w:rPr>
        <w:t xml:space="preserve"> realizuje swoje cele poprzez: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47" w:hanging="284"/>
        <w:rPr>
          <w:color w:val="000000"/>
          <w:sz w:val="20"/>
          <w:szCs w:val="18"/>
        </w:rPr>
      </w:pPr>
      <w:r w:rsidRPr="00F51E5E">
        <w:rPr>
          <w:color w:val="000000"/>
          <w:sz w:val="20"/>
          <w:szCs w:val="18"/>
        </w:rPr>
        <w:t xml:space="preserve">Propagowanie celów i zadań Klubu.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47" w:hanging="284"/>
        <w:rPr>
          <w:color w:val="000000"/>
          <w:sz w:val="20"/>
          <w:szCs w:val="18"/>
        </w:rPr>
      </w:pPr>
      <w:r w:rsidRPr="00F51E5E">
        <w:rPr>
          <w:color w:val="000000"/>
          <w:sz w:val="20"/>
          <w:szCs w:val="18"/>
        </w:rPr>
        <w:t xml:space="preserve">Zrzeszenie członków w Klubie.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Prowadzenie różnych form szkolenia sportowego.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lastRenderedPageBreak/>
        <w:t xml:space="preserve">Organizowanie meczy, obozów, zawodów sportowych i uczestnictwo w rozgrywkach.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Tworzenie warunków dla rozwoju piłki nożnej i innych dyscyplin sportowych.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Pozyskiwanie środków dla realizacji działalności statutowej Klubu włącznie z </w:t>
      </w:r>
      <w:r w:rsidR="009422F9">
        <w:rPr>
          <w:sz w:val="20"/>
          <w:szCs w:val="18"/>
        </w:rPr>
        <w:t>możliwością prowadzenia działalności gospodarczej.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Prowadzenie pozalekcyjnych zajęć sportowych wśród dzieci i młodzieży.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Propagowanie osiągnięć sportowych członków Klubu.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>Pozyskiwanie działaczy sportowych i sponsorów.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Organizowanie szkolenia sportowego dla amatorów i nie amatorów.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Organizowanie działalności rekreacyjno-sportowej na rzecz członków Klubu i mieszkańców.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Współdziałanie z organizacjami sportowymi, placówkami oświatowymi i innymi instytucjami w zakresie działalności statutowej.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Współpraca z odpowiednimi ogniwami władzy samorządowej, administracji państwowej i organizacjami społecznymi. </w:t>
      </w:r>
    </w:p>
    <w:p w:rsidR="00F51E5E" w:rsidRPr="00F51E5E" w:rsidRDefault="00F51E5E" w:rsidP="005E5451">
      <w:pPr>
        <w:pStyle w:val="Akapitzlist"/>
        <w:numPr>
          <w:ilvl w:val="0"/>
          <w:numId w:val="4"/>
        </w:numPr>
        <w:shd w:val="clear" w:color="auto" w:fill="FFFFFF"/>
        <w:ind w:left="284" w:right="150" w:hanging="284"/>
        <w:rPr>
          <w:sz w:val="20"/>
          <w:szCs w:val="18"/>
        </w:rPr>
      </w:pPr>
      <w:r w:rsidRPr="00F51E5E">
        <w:rPr>
          <w:sz w:val="20"/>
          <w:szCs w:val="18"/>
        </w:rPr>
        <w:t xml:space="preserve">Stosowanie innych środków sprzyjających rozwojowi sportu i kultury fizycznej na terenie działania Klubu. </w:t>
      </w:r>
    </w:p>
    <w:p w:rsidR="0064179A" w:rsidRPr="00F51E5E" w:rsidRDefault="0064179A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III</w:t>
      </w:r>
    </w:p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CZŁONKOWIE STOWARZYSZENIA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7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Członkowie </w:t>
      </w:r>
      <w:r w:rsidR="00F51E5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dzielą się na: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a)</w:t>
      </w:r>
      <w:r w:rsidRPr="00F51E5E">
        <w:rPr>
          <w:rFonts w:ascii="Times New Roman" w:hAnsi="Times New Roman"/>
        </w:rPr>
        <w:tab/>
        <w:t>członków zwyczajnych,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b)</w:t>
      </w:r>
      <w:r w:rsidRPr="00F51E5E">
        <w:rPr>
          <w:rFonts w:ascii="Times New Roman" w:hAnsi="Times New Roman"/>
        </w:rPr>
        <w:tab/>
        <w:t>członków wspierających,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c)</w:t>
      </w:r>
      <w:r w:rsidRPr="00F51E5E">
        <w:rPr>
          <w:rFonts w:ascii="Times New Roman" w:hAnsi="Times New Roman"/>
        </w:rPr>
        <w:tab/>
        <w:t>członków honorowych.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8</w:t>
      </w:r>
    </w:p>
    <w:p w:rsidR="0064179A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>Członkami zwyczajnymi mogą być osoby fizyczne</w:t>
      </w:r>
      <w:r w:rsidR="008C06A4">
        <w:rPr>
          <w:rFonts w:ascii="Times New Roman" w:hAnsi="Times New Roman"/>
        </w:rPr>
        <w:t>,</w:t>
      </w:r>
      <w:r w:rsidRPr="00F51E5E">
        <w:rPr>
          <w:rFonts w:ascii="Times New Roman" w:hAnsi="Times New Roman"/>
        </w:rPr>
        <w:t xml:space="preserve"> </w:t>
      </w:r>
      <w:r w:rsidR="00F51E5E">
        <w:rPr>
          <w:rFonts w:ascii="Times New Roman" w:hAnsi="Times New Roman"/>
        </w:rPr>
        <w:t>niepozbawione praw publicznych, które spełniają co najmniej jeden z poniższych warunków:</w:t>
      </w:r>
    </w:p>
    <w:p w:rsidR="00F51E5E" w:rsidRPr="00F51E5E" w:rsidRDefault="00F51E5E" w:rsidP="005E5451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/>
        <w:autoSpaceDN/>
        <w:adjustRightInd/>
        <w:ind w:left="567" w:right="150" w:hanging="283"/>
        <w:jc w:val="both"/>
        <w:rPr>
          <w:rFonts w:ascii="Times New Roman" w:hAnsi="Times New Roman"/>
          <w:szCs w:val="18"/>
        </w:rPr>
      </w:pPr>
      <w:r w:rsidRPr="00F51E5E">
        <w:rPr>
          <w:rFonts w:ascii="Times New Roman" w:hAnsi="Times New Roman"/>
          <w:szCs w:val="18"/>
        </w:rPr>
        <w:t>czynnie uprawia</w:t>
      </w:r>
      <w:r w:rsidR="009422F9">
        <w:rPr>
          <w:rFonts w:ascii="Times New Roman" w:hAnsi="Times New Roman"/>
          <w:szCs w:val="18"/>
        </w:rPr>
        <w:t>ją</w:t>
      </w:r>
      <w:r w:rsidRPr="00F51E5E">
        <w:rPr>
          <w:rFonts w:ascii="Times New Roman" w:hAnsi="Times New Roman"/>
          <w:szCs w:val="18"/>
        </w:rPr>
        <w:t xml:space="preserve"> sport</w:t>
      </w:r>
    </w:p>
    <w:p w:rsidR="00F51E5E" w:rsidRPr="00F51E5E" w:rsidRDefault="00F51E5E" w:rsidP="005E5451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/>
        <w:autoSpaceDN/>
        <w:adjustRightInd/>
        <w:ind w:left="567" w:right="150" w:hanging="283"/>
        <w:jc w:val="both"/>
        <w:rPr>
          <w:rFonts w:ascii="Times New Roman" w:hAnsi="Times New Roman"/>
          <w:szCs w:val="18"/>
        </w:rPr>
      </w:pPr>
      <w:r w:rsidRPr="00F51E5E">
        <w:rPr>
          <w:rFonts w:ascii="Times New Roman" w:hAnsi="Times New Roman"/>
          <w:szCs w:val="18"/>
        </w:rPr>
        <w:t>działa</w:t>
      </w:r>
      <w:r w:rsidR="009422F9">
        <w:rPr>
          <w:rFonts w:ascii="Times New Roman" w:hAnsi="Times New Roman"/>
          <w:szCs w:val="18"/>
        </w:rPr>
        <w:t>ją</w:t>
      </w:r>
      <w:r w:rsidRPr="00F51E5E">
        <w:rPr>
          <w:rFonts w:ascii="Times New Roman" w:hAnsi="Times New Roman"/>
          <w:szCs w:val="18"/>
        </w:rPr>
        <w:t xml:space="preserve"> społecznie na rzecz Klubu </w:t>
      </w:r>
    </w:p>
    <w:p w:rsidR="00F51E5E" w:rsidRPr="00F51E5E" w:rsidRDefault="00F51E5E" w:rsidP="005E5451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/>
        <w:autoSpaceDN/>
        <w:adjustRightInd/>
        <w:ind w:left="567" w:right="150" w:hanging="283"/>
        <w:jc w:val="both"/>
        <w:rPr>
          <w:rFonts w:ascii="Times New Roman" w:hAnsi="Times New Roman"/>
          <w:szCs w:val="18"/>
        </w:rPr>
      </w:pPr>
      <w:r w:rsidRPr="00F51E5E">
        <w:rPr>
          <w:rFonts w:ascii="Times New Roman" w:hAnsi="Times New Roman"/>
          <w:szCs w:val="18"/>
        </w:rPr>
        <w:t>wspomaga</w:t>
      </w:r>
      <w:r w:rsidR="009422F9">
        <w:rPr>
          <w:rFonts w:ascii="Times New Roman" w:hAnsi="Times New Roman"/>
          <w:szCs w:val="18"/>
        </w:rPr>
        <w:t>ją</w:t>
      </w:r>
      <w:r w:rsidRPr="00F51E5E">
        <w:rPr>
          <w:rFonts w:ascii="Times New Roman" w:hAnsi="Times New Roman"/>
          <w:szCs w:val="18"/>
        </w:rPr>
        <w:t xml:space="preserve"> działalność Klubu organizacyjnie lub materialnie</w:t>
      </w:r>
    </w:p>
    <w:p w:rsidR="00F51E5E" w:rsidRPr="00F51E5E" w:rsidRDefault="008C06A4" w:rsidP="005E5451">
      <w:pPr>
        <w:widowControl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/>
        <w:autoSpaceDN/>
        <w:adjustRightInd/>
        <w:ind w:left="567" w:right="150" w:hanging="283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są</w:t>
      </w:r>
      <w:r w:rsidR="00F51E5E" w:rsidRPr="00F51E5E">
        <w:rPr>
          <w:rFonts w:ascii="Times New Roman" w:hAnsi="Times New Roman"/>
          <w:szCs w:val="18"/>
        </w:rPr>
        <w:t xml:space="preserve"> prawnym opiekunem </w:t>
      </w:r>
      <w:r w:rsidR="009422F9">
        <w:rPr>
          <w:rFonts w:ascii="Times New Roman" w:hAnsi="Times New Roman"/>
          <w:szCs w:val="18"/>
        </w:rPr>
        <w:t xml:space="preserve">małoletniego członka </w:t>
      </w:r>
      <w:r w:rsidR="00F51E5E" w:rsidRPr="00F51E5E">
        <w:rPr>
          <w:rFonts w:ascii="Times New Roman" w:hAnsi="Times New Roman"/>
          <w:szCs w:val="18"/>
        </w:rPr>
        <w:t xml:space="preserve">Klubu. </w:t>
      </w:r>
    </w:p>
    <w:p w:rsidR="0064179A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 xml:space="preserve">Cudzoziemcy, bez względu na miejsce zamieszkania, mogą być członkami </w:t>
      </w:r>
      <w:r w:rsidR="00F51E5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zgodnie z przepisami obowiązującymi obywateli polskich.</w:t>
      </w:r>
    </w:p>
    <w:p w:rsidR="00835AE7" w:rsidRPr="00F51E5E" w:rsidRDefault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Osoby małoletnie</w:t>
      </w:r>
      <w:r w:rsidR="00AF49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mogą być przyjęte w poczet Członków za zgodą rodziców lub opiekunów prawnych.</w:t>
      </w:r>
    </w:p>
    <w:p w:rsidR="0064179A" w:rsidRDefault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179A" w:rsidRPr="00F51E5E">
        <w:rPr>
          <w:rFonts w:ascii="Times New Roman" w:hAnsi="Times New Roman"/>
        </w:rPr>
        <w:t>.</w:t>
      </w:r>
      <w:r w:rsidR="0064179A" w:rsidRPr="00F51E5E">
        <w:rPr>
          <w:rFonts w:ascii="Times New Roman" w:hAnsi="Times New Roman"/>
        </w:rPr>
        <w:tab/>
        <w:t xml:space="preserve">Osoby prawne mogą być członkami wspierającymi </w:t>
      </w:r>
      <w:r w:rsidR="00F51E5E">
        <w:rPr>
          <w:rFonts w:ascii="Times New Roman" w:hAnsi="Times New Roman"/>
        </w:rPr>
        <w:t>Klub</w:t>
      </w:r>
      <w:r w:rsidR="0064179A" w:rsidRPr="00F51E5E">
        <w:rPr>
          <w:rFonts w:ascii="Times New Roman" w:hAnsi="Times New Roman"/>
        </w:rPr>
        <w:t>.</w:t>
      </w:r>
    </w:p>
    <w:p w:rsidR="00F51E5E" w:rsidRPr="00F51E5E" w:rsidRDefault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51E5E">
        <w:rPr>
          <w:rFonts w:ascii="Times New Roman" w:hAnsi="Times New Roman"/>
        </w:rPr>
        <w:t>. Członkiem honorowym Klubu może zostać osoba fizyczna, szczególnie zasłużona dla Klubu, której tytuł ten, w porozumieniu, nadają Władze Statutowe Klubu.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9</w:t>
      </w:r>
    </w:p>
    <w:p w:rsidR="008C06A4" w:rsidRDefault="00F51E5E" w:rsidP="005E545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Przyjęcie w poczet członków zwyczajnych następuje poprzez złożenie deklaracji członkowskiej</w:t>
      </w:r>
      <w:r w:rsidR="008C06A4">
        <w:rPr>
          <w:rFonts w:ascii="Times New Roman" w:hAnsi="Times New Roman"/>
        </w:rPr>
        <w:t xml:space="preserve"> i zobowiązania do opłacania składek.</w:t>
      </w:r>
    </w:p>
    <w:p w:rsidR="008C06A4" w:rsidRPr="008C06A4" w:rsidRDefault="008C06A4" w:rsidP="005E545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8C06A4">
        <w:rPr>
          <w:rFonts w:ascii="Times New Roman" w:hAnsi="Times New Roman"/>
        </w:rPr>
        <w:t xml:space="preserve">O przyjęciu w poczet członków </w:t>
      </w:r>
      <w:r>
        <w:rPr>
          <w:rFonts w:ascii="Times New Roman" w:hAnsi="Times New Roman"/>
        </w:rPr>
        <w:t>Klubu decyduje</w:t>
      </w:r>
      <w:r w:rsidR="009A15F4">
        <w:rPr>
          <w:rFonts w:ascii="Times New Roman" w:hAnsi="Times New Roman"/>
        </w:rPr>
        <w:t xml:space="preserve"> jego</w:t>
      </w:r>
      <w:r>
        <w:rPr>
          <w:rFonts w:ascii="Times New Roman" w:hAnsi="Times New Roman"/>
        </w:rPr>
        <w:t xml:space="preserve"> Zarząd. </w:t>
      </w:r>
      <w:r w:rsidRPr="008C06A4">
        <w:rPr>
          <w:rFonts w:ascii="Times New Roman" w:hAnsi="Times New Roman"/>
        </w:rPr>
        <w:t>O swojej decyzji Zarząd niezwłocznie powiadamia zainteresowanego.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10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Członek zwyczajny </w:t>
      </w:r>
      <w:r w:rsidR="008C06A4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ma w szczególności prawo do: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korzystania z praw wynikających ze Statutu, Regulaminów i Uchwał Władz Klubu 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korzystania z obiektów i urządzeń sportowych Klubu 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reprezentowania barw Klubu i noszenia odznaki Klubowej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wstępu na imprezy sportowe organizowane przez Klub na zasadach określonych przez odrębne regulaminy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uczestniczenia w zebraniach Klubu z czynnym i biernym prawem wyborczym /nie dotyczy osób, o których mowa w § </w:t>
      </w:r>
      <w:r>
        <w:rPr>
          <w:rFonts w:ascii="Times New Roman" w:hAnsi="Times New Roman"/>
        </w:rPr>
        <w:t>8</w:t>
      </w:r>
      <w:r w:rsidR="009E567E">
        <w:rPr>
          <w:rFonts w:ascii="Times New Roman" w:hAnsi="Times New Roman"/>
        </w:rPr>
        <w:t xml:space="preserve"> pkt</w:t>
      </w:r>
      <w:r w:rsidRPr="00835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835AE7">
        <w:rPr>
          <w:rFonts w:ascii="Times New Roman" w:hAnsi="Times New Roman"/>
        </w:rPr>
        <w:t xml:space="preserve">./ 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składania wniosków do Władz Klubu w sprawach dotyczących działalności statutowej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otrzymywania nagród, premii i odznaczeń za uzyskane wyniki sportowe oraz za działalność społeczną i wykonanie zadań</w:t>
      </w:r>
    </w:p>
    <w:p w:rsidR="00835AE7" w:rsidRPr="00835AE7" w:rsidRDefault="00835AE7" w:rsidP="00835AE7">
      <w:pPr>
        <w:numPr>
          <w:ilvl w:val="0"/>
          <w:numId w:val="7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lastRenderedPageBreak/>
        <w:t xml:space="preserve">członkowie-zawodnicy uprawiający sport amatorsko lub nieamatorsko mają prawo do: </w:t>
      </w:r>
    </w:p>
    <w:p w:rsidR="00835AE7" w:rsidRPr="00835AE7" w:rsidRDefault="00835AE7" w:rsidP="005E5451">
      <w:pPr>
        <w:numPr>
          <w:ilvl w:val="0"/>
          <w:numId w:val="8"/>
        </w:numPr>
        <w:tabs>
          <w:tab w:val="left" w:pos="250"/>
        </w:tabs>
        <w:ind w:left="993" w:hanging="284"/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opieki szkoleniowej, medycznej podczas zajęć i zawodów </w:t>
      </w:r>
    </w:p>
    <w:p w:rsidR="00835AE7" w:rsidRPr="00835AE7" w:rsidRDefault="00835AE7" w:rsidP="005E5451">
      <w:pPr>
        <w:numPr>
          <w:ilvl w:val="0"/>
          <w:numId w:val="8"/>
        </w:numPr>
        <w:tabs>
          <w:tab w:val="left" w:pos="250"/>
        </w:tabs>
        <w:ind w:left="993" w:hanging="284"/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zabezpieczenia warunków higieniczno-sanitarnych oraz bezpieczeństwa </w:t>
      </w:r>
    </w:p>
    <w:p w:rsidR="00835AE7" w:rsidRDefault="00835AE7" w:rsidP="005E5451">
      <w:pPr>
        <w:numPr>
          <w:ilvl w:val="0"/>
          <w:numId w:val="8"/>
        </w:numPr>
        <w:tabs>
          <w:tab w:val="left" w:pos="250"/>
        </w:tabs>
        <w:ind w:left="993" w:hanging="284"/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otrzymywania świadczeń finansowych i rzeczowych zgodnych z obowiązującymi przepisami i w ramach możliwości Klubu</w:t>
      </w:r>
    </w:p>
    <w:p w:rsidR="0064179A" w:rsidRPr="00F51E5E" w:rsidRDefault="0064179A" w:rsidP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>Członek zwyczajny Stowarzyszenia jest zobowiązany:</w:t>
      </w:r>
    </w:p>
    <w:p w:rsidR="00835AE7" w:rsidRPr="009A15F4" w:rsidRDefault="00835AE7" w:rsidP="00835AE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right="147"/>
        <w:jc w:val="both"/>
        <w:rPr>
          <w:rFonts w:ascii="Times New Roman" w:hAnsi="Times New Roman"/>
          <w:szCs w:val="18"/>
        </w:rPr>
      </w:pPr>
      <w:r w:rsidRPr="009A15F4">
        <w:rPr>
          <w:rFonts w:ascii="Times New Roman" w:hAnsi="Times New Roman"/>
          <w:szCs w:val="18"/>
        </w:rPr>
        <w:t>Przestrzegani</w:t>
      </w:r>
      <w:r w:rsidR="009422F9" w:rsidRPr="009A15F4">
        <w:rPr>
          <w:rFonts w:ascii="Times New Roman" w:hAnsi="Times New Roman"/>
          <w:szCs w:val="18"/>
        </w:rPr>
        <w:t>a</w:t>
      </w:r>
      <w:r w:rsidRPr="009A15F4">
        <w:rPr>
          <w:rFonts w:ascii="Times New Roman" w:hAnsi="Times New Roman"/>
          <w:szCs w:val="18"/>
        </w:rPr>
        <w:t xml:space="preserve"> Statutu Klubu, Regulaminów wewnętrznych oraz Statutu Polskiego Związku Piłki Nożnej</w:t>
      </w:r>
      <w:r w:rsidR="009A15F4" w:rsidRPr="009A15F4">
        <w:rPr>
          <w:rFonts w:ascii="Times New Roman" w:hAnsi="Times New Roman"/>
          <w:szCs w:val="18"/>
        </w:rPr>
        <w:t xml:space="preserve"> i innych związków sportowych.</w:t>
      </w:r>
    </w:p>
    <w:p w:rsidR="00835AE7" w:rsidRPr="00835AE7" w:rsidRDefault="00835AE7" w:rsidP="00835AE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Przestrzegani</w:t>
      </w:r>
      <w:r w:rsidR="009422F9">
        <w:rPr>
          <w:rFonts w:ascii="Times New Roman" w:hAnsi="Times New Roman"/>
          <w:color w:val="000000"/>
          <w:szCs w:val="18"/>
        </w:rPr>
        <w:t>a</w:t>
      </w:r>
      <w:r w:rsidRPr="00835AE7">
        <w:rPr>
          <w:rFonts w:ascii="Times New Roman" w:hAnsi="Times New Roman"/>
          <w:color w:val="000000"/>
          <w:szCs w:val="18"/>
        </w:rPr>
        <w:t xml:space="preserve"> postawy godnej sportowca i obywatela Rzeczypospolitej Polskiej. </w:t>
      </w:r>
    </w:p>
    <w:p w:rsidR="00835AE7" w:rsidRPr="00835AE7" w:rsidRDefault="00835AE7" w:rsidP="00835AE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Opłacani</w:t>
      </w:r>
      <w:r w:rsidR="009422F9">
        <w:rPr>
          <w:rFonts w:ascii="Times New Roman" w:hAnsi="Times New Roman"/>
          <w:color w:val="000000"/>
          <w:szCs w:val="18"/>
        </w:rPr>
        <w:t>a</w:t>
      </w:r>
      <w:r w:rsidR="009A15F4">
        <w:rPr>
          <w:rFonts w:ascii="Times New Roman" w:hAnsi="Times New Roman"/>
          <w:color w:val="000000"/>
          <w:szCs w:val="18"/>
        </w:rPr>
        <w:t xml:space="preserve"> składek członkowskich.</w:t>
      </w:r>
    </w:p>
    <w:p w:rsidR="00835AE7" w:rsidRPr="00835AE7" w:rsidRDefault="00835AE7" w:rsidP="00835AE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Dbani</w:t>
      </w:r>
      <w:r w:rsidR="009422F9">
        <w:rPr>
          <w:rFonts w:ascii="Times New Roman" w:hAnsi="Times New Roman"/>
          <w:color w:val="000000"/>
          <w:szCs w:val="18"/>
        </w:rPr>
        <w:t>a</w:t>
      </w:r>
      <w:r w:rsidRPr="00835AE7">
        <w:rPr>
          <w:rFonts w:ascii="Times New Roman" w:hAnsi="Times New Roman"/>
          <w:color w:val="000000"/>
          <w:szCs w:val="18"/>
        </w:rPr>
        <w:t xml:space="preserve"> o sprzęt i urządzenia sportowe oraz właściwe ich użytkowanie. </w:t>
      </w:r>
    </w:p>
    <w:p w:rsidR="00835AE7" w:rsidRPr="00835AE7" w:rsidRDefault="00835AE7" w:rsidP="00835AE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Dbani</w:t>
      </w:r>
      <w:r w:rsidR="009422F9">
        <w:rPr>
          <w:rFonts w:ascii="Times New Roman" w:hAnsi="Times New Roman"/>
          <w:color w:val="000000"/>
          <w:szCs w:val="18"/>
        </w:rPr>
        <w:t>a</w:t>
      </w:r>
      <w:r w:rsidRPr="00835AE7">
        <w:rPr>
          <w:rFonts w:ascii="Times New Roman" w:hAnsi="Times New Roman"/>
          <w:color w:val="000000"/>
          <w:szCs w:val="18"/>
        </w:rPr>
        <w:t xml:space="preserve"> o zdrowie i bezpieczeństwo swoje i współćwiczących w czasie zajęć sportowych i rekreacyjnych. </w:t>
      </w:r>
    </w:p>
    <w:p w:rsidR="00835AE7" w:rsidRPr="00835AE7" w:rsidRDefault="00835AE7" w:rsidP="00835AE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Członkowie-zawodnicy uprawiający sport amatorsko lub nie amatorsko zobowiązani są nadto do: </w:t>
      </w:r>
    </w:p>
    <w:p w:rsidR="00835AE7" w:rsidRPr="00835AE7" w:rsidRDefault="00835AE7" w:rsidP="005E5451">
      <w:pPr>
        <w:widowControl/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autoSpaceDE/>
        <w:autoSpaceDN/>
        <w:adjustRightInd/>
        <w:ind w:left="993" w:right="150" w:hanging="284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stałego podnoszenia poziomu sportowego </w:t>
      </w:r>
    </w:p>
    <w:p w:rsidR="00835AE7" w:rsidRPr="00835AE7" w:rsidRDefault="00835AE7" w:rsidP="005E5451">
      <w:pPr>
        <w:widowControl/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autoSpaceDE/>
        <w:autoSpaceDN/>
        <w:adjustRightInd/>
        <w:ind w:left="993" w:right="150" w:hanging="284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godnego reprezentowania barw Klubowych i Narodowych </w:t>
      </w:r>
    </w:p>
    <w:p w:rsidR="00835AE7" w:rsidRPr="00835AE7" w:rsidRDefault="00835AE7" w:rsidP="005E5451">
      <w:pPr>
        <w:widowControl/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autoSpaceDE/>
        <w:autoSpaceDN/>
        <w:adjustRightInd/>
        <w:ind w:left="993" w:right="150" w:hanging="284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systematycznego i aktywnego uczestnictwa w zajęciach treningowych</w:t>
      </w:r>
    </w:p>
    <w:p w:rsidR="00835AE7" w:rsidRDefault="00835AE7" w:rsidP="005E5451">
      <w:pPr>
        <w:widowControl/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autoSpaceDE/>
        <w:autoSpaceDN/>
        <w:adjustRightInd/>
        <w:ind w:left="993" w:right="150" w:hanging="284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poddawanie się kontrolom lekarskim zgodnie z obowiązującymi przepisami</w:t>
      </w:r>
    </w:p>
    <w:p w:rsidR="00835AE7" w:rsidRPr="00835AE7" w:rsidRDefault="00835AE7" w:rsidP="00835AE7">
      <w:pPr>
        <w:widowControl/>
        <w:shd w:val="clear" w:color="auto" w:fill="FFFFFF"/>
        <w:autoSpaceDE/>
        <w:autoSpaceDN/>
        <w:adjustRightInd/>
        <w:ind w:left="426" w:right="150" w:hanging="426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3.  </w:t>
      </w:r>
      <w:r w:rsidRPr="00835AE7">
        <w:rPr>
          <w:rFonts w:ascii="Times New Roman" w:hAnsi="Times New Roman"/>
          <w:color w:val="000000"/>
          <w:szCs w:val="18"/>
        </w:rPr>
        <w:t xml:space="preserve">Członkowie honorowi </w:t>
      </w:r>
      <w:r w:rsidR="008955AA">
        <w:rPr>
          <w:rFonts w:ascii="Times New Roman" w:hAnsi="Times New Roman"/>
          <w:color w:val="000000"/>
          <w:szCs w:val="18"/>
        </w:rPr>
        <w:t xml:space="preserve">i wspierający </w:t>
      </w:r>
      <w:r w:rsidRPr="00835AE7">
        <w:rPr>
          <w:rFonts w:ascii="Times New Roman" w:hAnsi="Times New Roman"/>
          <w:color w:val="000000"/>
          <w:szCs w:val="18"/>
        </w:rPr>
        <w:t xml:space="preserve">mają prawo do: </w:t>
      </w:r>
    </w:p>
    <w:p w:rsidR="00835AE7" w:rsidRPr="00835AE7" w:rsidRDefault="00835AE7" w:rsidP="005E5451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709" w:right="150" w:hanging="283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uczestniczenia w obradach Władz Klubu z głosem doradczym</w:t>
      </w:r>
    </w:p>
    <w:p w:rsidR="00835AE7" w:rsidRPr="00835AE7" w:rsidRDefault="00835AE7" w:rsidP="005E5451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709" w:right="150" w:hanging="283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wolnego wstępu na imprezy organizowane przez Klub</w:t>
      </w:r>
    </w:p>
    <w:p w:rsidR="00835AE7" w:rsidRDefault="00835AE7" w:rsidP="005E5451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709" w:right="150" w:hanging="283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składania wniosków i postulatów do Władz Klubu w sprawach objętych działalnością statutową</w:t>
      </w:r>
      <w:r w:rsidR="008955AA">
        <w:rPr>
          <w:rFonts w:ascii="Times New Roman" w:hAnsi="Times New Roman"/>
          <w:color w:val="000000"/>
          <w:szCs w:val="18"/>
        </w:rPr>
        <w:t>.</w:t>
      </w:r>
    </w:p>
    <w:p w:rsidR="008955AA" w:rsidRPr="009A15F4" w:rsidRDefault="00D476E9" w:rsidP="00D476E9">
      <w:pPr>
        <w:widowControl/>
        <w:shd w:val="clear" w:color="auto" w:fill="FFFFFF"/>
        <w:autoSpaceDE/>
        <w:autoSpaceDN/>
        <w:adjustRightInd/>
        <w:ind w:left="284" w:right="150" w:hanging="284"/>
        <w:jc w:val="both"/>
        <w:rPr>
          <w:rFonts w:ascii="Times New Roman" w:hAnsi="Times New Roman"/>
          <w:szCs w:val="18"/>
        </w:rPr>
      </w:pPr>
      <w:r w:rsidRPr="009A15F4">
        <w:rPr>
          <w:rFonts w:ascii="Times New Roman" w:hAnsi="Times New Roman"/>
          <w:szCs w:val="18"/>
        </w:rPr>
        <w:t>4. Do obowiązków członków honorowych Klubu należy godne reprezentowanie Klubu, kształtowanie pozytywnego wizerunku Klubu i dbanie o jego dobre imię.</w:t>
      </w:r>
    </w:p>
    <w:p w:rsidR="00D476E9" w:rsidRPr="00835AE7" w:rsidRDefault="00D476E9" w:rsidP="008955AA">
      <w:pPr>
        <w:widowControl/>
        <w:shd w:val="clear" w:color="auto" w:fill="FFFFFF"/>
        <w:autoSpaceDE/>
        <w:autoSpaceDN/>
        <w:adjustRightInd/>
        <w:ind w:left="284" w:right="150" w:hanging="284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5. Członkowie honorowi i wspierający nie posiadają biernego ani czynnego prawa wyborczego.</w:t>
      </w:r>
    </w:p>
    <w:p w:rsidR="0064179A" w:rsidRDefault="0064179A" w:rsidP="00835AE7">
      <w:pPr>
        <w:spacing w:before="240"/>
        <w:jc w:val="center"/>
        <w:rPr>
          <w:rFonts w:ascii="Times New Roman" w:hAnsi="Times New Roman"/>
          <w:b/>
          <w:bCs/>
        </w:rPr>
      </w:pPr>
      <w:r w:rsidRPr="00F51E5E">
        <w:rPr>
          <w:rFonts w:ascii="Times New Roman" w:hAnsi="Times New Roman"/>
          <w:b/>
          <w:bCs/>
        </w:rPr>
        <w:t>§ 11</w:t>
      </w:r>
    </w:p>
    <w:p w:rsidR="00835AE7" w:rsidRPr="00835AE7" w:rsidRDefault="00835AE7" w:rsidP="00835AE7">
      <w:pPr>
        <w:spacing w:before="240"/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Za wzorowe wykonywanie zadań i obowiązków, za aktywną pracę nad rozwojem sportu oraz wybitne osiągnięcia sportowe, członkowie mogą być wyróżniani: </w:t>
      </w:r>
    </w:p>
    <w:p w:rsidR="00835AE7" w:rsidRPr="00835AE7" w:rsidRDefault="00835AE7" w:rsidP="00835AE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pochwałą </w:t>
      </w:r>
    </w:p>
    <w:p w:rsidR="00835AE7" w:rsidRPr="00835AE7" w:rsidRDefault="00835AE7" w:rsidP="00835AE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dyplomem uznania </w:t>
      </w:r>
    </w:p>
    <w:p w:rsidR="00835AE7" w:rsidRPr="00835AE7" w:rsidRDefault="00835AE7" w:rsidP="00835AE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odznaką honorową </w:t>
      </w:r>
    </w:p>
    <w:p w:rsidR="00835AE7" w:rsidRPr="00835AE7" w:rsidRDefault="00835AE7" w:rsidP="00835AE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 xml:space="preserve">nadaniem godności członka honorowego </w:t>
      </w:r>
    </w:p>
    <w:p w:rsidR="00835AE7" w:rsidRPr="00835AE7" w:rsidRDefault="00835AE7" w:rsidP="00835AE7">
      <w:pPr>
        <w:numPr>
          <w:ilvl w:val="0"/>
          <w:numId w:val="12"/>
        </w:numPr>
        <w:spacing w:after="240"/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nagrodą finansową lub rzeczową</w:t>
      </w:r>
    </w:p>
    <w:p w:rsidR="0064179A" w:rsidRDefault="0064179A" w:rsidP="00835AE7">
      <w:pPr>
        <w:spacing w:after="240"/>
        <w:jc w:val="center"/>
        <w:rPr>
          <w:rFonts w:ascii="Times New Roman" w:hAnsi="Times New Roman"/>
          <w:b/>
          <w:bCs/>
        </w:rPr>
      </w:pPr>
      <w:r w:rsidRPr="00F51E5E">
        <w:rPr>
          <w:rFonts w:ascii="Times New Roman" w:hAnsi="Times New Roman"/>
          <w:b/>
          <w:bCs/>
        </w:rPr>
        <w:t>§ 12</w:t>
      </w:r>
    </w:p>
    <w:p w:rsidR="00835AE7" w:rsidRPr="00835AE7" w:rsidRDefault="00835AE7" w:rsidP="00835AE7">
      <w:pPr>
        <w:shd w:val="clear" w:color="auto" w:fill="FFFFFF"/>
        <w:ind w:right="150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1. </w:t>
      </w:r>
      <w:r w:rsidRPr="00835AE7">
        <w:rPr>
          <w:rFonts w:ascii="Times New Roman" w:hAnsi="Times New Roman"/>
          <w:color w:val="000000"/>
          <w:szCs w:val="18"/>
        </w:rPr>
        <w:t xml:space="preserve">Za nieprzestrzeganie postanowień Statutu i Regulaminów lub inne wykroczenia, członkom Klubu mogą być wymierzone następujące kary: </w:t>
      </w:r>
    </w:p>
    <w:p w:rsidR="00835AE7" w:rsidRPr="00835AE7" w:rsidRDefault="00835AE7" w:rsidP="00835A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47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upomnienie </w:t>
      </w:r>
    </w:p>
    <w:p w:rsidR="00835AE7" w:rsidRPr="00835AE7" w:rsidRDefault="00835AE7" w:rsidP="00835A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nagana </w:t>
      </w:r>
    </w:p>
    <w:p w:rsidR="00835AE7" w:rsidRPr="00835AE7" w:rsidRDefault="00835AE7" w:rsidP="00835A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>zawieszenie w prawach członka</w:t>
      </w:r>
      <w:r w:rsidR="009A15F4">
        <w:rPr>
          <w:rFonts w:ascii="Times New Roman" w:hAnsi="Times New Roman"/>
          <w:color w:val="000000"/>
          <w:szCs w:val="18"/>
        </w:rPr>
        <w:t>, zawodnika.</w:t>
      </w:r>
      <w:r w:rsidRPr="00835AE7">
        <w:rPr>
          <w:rFonts w:ascii="Times New Roman" w:hAnsi="Times New Roman"/>
          <w:color w:val="000000"/>
          <w:szCs w:val="18"/>
        </w:rPr>
        <w:t xml:space="preserve"> </w:t>
      </w:r>
    </w:p>
    <w:p w:rsidR="00835AE7" w:rsidRPr="00835AE7" w:rsidRDefault="00835AE7" w:rsidP="00835A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dyskwalifikacja </w:t>
      </w:r>
    </w:p>
    <w:p w:rsidR="00835AE7" w:rsidRDefault="00835AE7" w:rsidP="00835A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50"/>
        <w:jc w:val="both"/>
        <w:rPr>
          <w:rFonts w:ascii="Times New Roman" w:hAnsi="Times New Roman"/>
          <w:color w:val="000000"/>
          <w:szCs w:val="18"/>
        </w:rPr>
      </w:pPr>
      <w:r w:rsidRPr="00835AE7">
        <w:rPr>
          <w:rFonts w:ascii="Times New Roman" w:hAnsi="Times New Roman"/>
          <w:color w:val="000000"/>
          <w:szCs w:val="18"/>
        </w:rPr>
        <w:t xml:space="preserve">wykluczenie z szeregów Klubu - pozbawienie członkostwa </w:t>
      </w:r>
    </w:p>
    <w:p w:rsidR="00835AE7" w:rsidRPr="00835AE7" w:rsidRDefault="00835AE7" w:rsidP="00835AE7">
      <w:pPr>
        <w:widowControl/>
        <w:shd w:val="clear" w:color="auto" w:fill="FFFFFF"/>
        <w:autoSpaceDE/>
        <w:autoSpaceDN/>
        <w:adjustRightInd/>
        <w:ind w:left="284" w:right="150" w:hanging="284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2. Regulamin wyróżnień i nagród oraz kar ustala </w:t>
      </w:r>
      <w:r w:rsidR="00297543">
        <w:rPr>
          <w:rFonts w:ascii="Times New Roman" w:hAnsi="Times New Roman"/>
          <w:color w:val="000000"/>
          <w:szCs w:val="18"/>
        </w:rPr>
        <w:t>Zarząd</w:t>
      </w:r>
      <w:r>
        <w:rPr>
          <w:rFonts w:ascii="Times New Roman" w:hAnsi="Times New Roman"/>
          <w:color w:val="000000"/>
          <w:szCs w:val="18"/>
        </w:rPr>
        <w:t xml:space="preserve">. Od nałożonych przez </w:t>
      </w:r>
      <w:r w:rsidR="00297543">
        <w:rPr>
          <w:rFonts w:ascii="Times New Roman" w:hAnsi="Times New Roman"/>
          <w:color w:val="000000"/>
          <w:szCs w:val="18"/>
        </w:rPr>
        <w:t>Zarząd</w:t>
      </w:r>
      <w:r>
        <w:rPr>
          <w:rFonts w:ascii="Times New Roman" w:hAnsi="Times New Roman"/>
          <w:color w:val="000000"/>
          <w:szCs w:val="18"/>
        </w:rPr>
        <w:t xml:space="preserve"> kar przysługuje odwołanie do Walnego Zgromadzenia Członków w terminie 30 dni od pisemnego otrzymania decyzji o ukaraniu.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13</w:t>
      </w:r>
    </w:p>
    <w:p w:rsidR="00835AE7" w:rsidRPr="00F51E5E" w:rsidRDefault="0064179A" w:rsidP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</w:r>
      <w:r w:rsidR="00835AE7" w:rsidRPr="00F51E5E">
        <w:rPr>
          <w:rFonts w:ascii="Times New Roman" w:hAnsi="Times New Roman"/>
        </w:rPr>
        <w:t xml:space="preserve">Ustanie członkostwa w </w:t>
      </w:r>
      <w:r w:rsidR="00835AE7">
        <w:rPr>
          <w:rFonts w:ascii="Times New Roman" w:hAnsi="Times New Roman"/>
        </w:rPr>
        <w:t>Klubie</w:t>
      </w:r>
      <w:r w:rsidR="00835AE7" w:rsidRPr="00F51E5E">
        <w:rPr>
          <w:rFonts w:ascii="Times New Roman" w:hAnsi="Times New Roman"/>
        </w:rPr>
        <w:t xml:space="preserve"> następuje wskutek: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a)</w:t>
      </w:r>
      <w:r w:rsidRPr="00F51E5E">
        <w:rPr>
          <w:rFonts w:ascii="Times New Roman" w:hAnsi="Times New Roman"/>
        </w:rPr>
        <w:tab/>
        <w:t>pisemnej rezygnacji z członkostwa,</w:t>
      </w:r>
    </w:p>
    <w:p w:rsidR="00835AE7" w:rsidRPr="00F51E5E" w:rsidRDefault="009E567E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śmierci członka,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c)</w:t>
      </w:r>
      <w:r w:rsidRPr="00F51E5E">
        <w:rPr>
          <w:rFonts w:ascii="Times New Roman" w:hAnsi="Times New Roman"/>
        </w:rPr>
        <w:tab/>
      </w:r>
      <w:r w:rsidR="008955AA">
        <w:rPr>
          <w:rFonts w:ascii="Times New Roman" w:hAnsi="Times New Roman"/>
        </w:rPr>
        <w:t>utraty osobowości prawnej przez</w:t>
      </w:r>
      <w:r w:rsidRPr="00F51E5E">
        <w:rPr>
          <w:rFonts w:ascii="Times New Roman" w:hAnsi="Times New Roman"/>
        </w:rPr>
        <w:t xml:space="preserve"> członka będącego osobą prawną,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d)</w:t>
      </w:r>
      <w:r w:rsidRPr="00F51E5E">
        <w:rPr>
          <w:rFonts w:ascii="Times New Roman" w:hAnsi="Times New Roman"/>
        </w:rPr>
        <w:tab/>
        <w:t>wykluczenia.</w:t>
      </w:r>
    </w:p>
    <w:p w:rsidR="00835AE7" w:rsidRPr="00F51E5E" w:rsidRDefault="00835AE7" w:rsidP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>Wykluczenie członka następuje w przypadku: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a)</w:t>
      </w:r>
      <w:r w:rsidRPr="00F51E5E">
        <w:rPr>
          <w:rFonts w:ascii="Times New Roman" w:hAnsi="Times New Roman"/>
        </w:rPr>
        <w:tab/>
        <w:t>nieusprawiedliwionego zalegania z zapłatą składek przez okres dłuższy niż 6 miesięcy,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b)</w:t>
      </w:r>
      <w:r w:rsidRPr="00F51E5E">
        <w:rPr>
          <w:rFonts w:ascii="Times New Roman" w:hAnsi="Times New Roman"/>
        </w:rPr>
        <w:tab/>
        <w:t>postępowania rażąco sprzecznego z niniejszym Statutem,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c)</w:t>
      </w:r>
      <w:r w:rsidRPr="00F51E5E">
        <w:rPr>
          <w:rFonts w:ascii="Times New Roman" w:hAnsi="Times New Roman"/>
        </w:rPr>
        <w:tab/>
        <w:t xml:space="preserve">postępowania, które dyskwalifikuje daną osobę jako członka </w:t>
      </w:r>
      <w:r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lub godzi w jego dobre imię,</w:t>
      </w:r>
    </w:p>
    <w:p w:rsidR="00835AE7" w:rsidRPr="00F51E5E" w:rsidRDefault="00835AE7" w:rsidP="00835AE7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lastRenderedPageBreak/>
        <w:t>d)</w:t>
      </w:r>
      <w:r w:rsidRPr="00F51E5E">
        <w:rPr>
          <w:rFonts w:ascii="Times New Roman" w:hAnsi="Times New Roman"/>
        </w:rPr>
        <w:tab/>
        <w:t xml:space="preserve">działania na szkodę </w:t>
      </w:r>
      <w:r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>.</w:t>
      </w:r>
    </w:p>
    <w:p w:rsidR="00835AE7" w:rsidRPr="00F51E5E" w:rsidRDefault="00835AE7" w:rsidP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  <w:t>O wykluczeniu decyduje Zarząd w formie uchwały. Przed podjęciem uchwały Zarząd umożliwia członkowi złożenie wyjaśnień na piśmie lub osobiście na posiedzeniu Zarządu. O treści uchwały Zarząd niezwłocznie powiadamia pisemnie zainteresowanego.</w:t>
      </w:r>
    </w:p>
    <w:p w:rsidR="00835AE7" w:rsidRPr="00F51E5E" w:rsidRDefault="00835AE7" w:rsidP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4.</w:t>
      </w:r>
      <w:r w:rsidRPr="00F51E5E">
        <w:rPr>
          <w:rFonts w:ascii="Times New Roman" w:hAnsi="Times New Roman"/>
        </w:rPr>
        <w:tab/>
        <w:t>Ustanie członkostwa z przyczyn określonych w ustępie 1 pkt a) - c) stwierdza Zarząd w formie uchwały, przepis ustępu 3 stosuje się odpowiednio.</w:t>
      </w:r>
    </w:p>
    <w:p w:rsidR="00835AE7" w:rsidRPr="00F51E5E" w:rsidRDefault="00835AE7" w:rsidP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5.</w:t>
      </w:r>
      <w:r w:rsidRPr="00F51E5E">
        <w:rPr>
          <w:rFonts w:ascii="Times New Roman" w:hAnsi="Times New Roman"/>
        </w:rPr>
        <w:tab/>
        <w:t xml:space="preserve">Od uchwał Zarządu, o których mowa w ustępie 3 i 4 przysługuje zainteresowanemu odwołanie do Walnego </w:t>
      </w:r>
      <w:r>
        <w:rPr>
          <w:rFonts w:ascii="Times New Roman" w:hAnsi="Times New Roman"/>
        </w:rPr>
        <w:t>Zgromadzenia</w:t>
      </w:r>
      <w:r w:rsidRPr="00F51E5E">
        <w:rPr>
          <w:rFonts w:ascii="Times New Roman" w:hAnsi="Times New Roman"/>
        </w:rPr>
        <w:t xml:space="preserve"> Członków w terminie </w:t>
      </w:r>
      <w:r>
        <w:rPr>
          <w:rFonts w:ascii="Times New Roman" w:hAnsi="Times New Roman"/>
        </w:rPr>
        <w:t>30 dni</w:t>
      </w:r>
      <w:r w:rsidRPr="00F51E5E">
        <w:rPr>
          <w:rFonts w:ascii="Times New Roman" w:hAnsi="Times New Roman"/>
        </w:rPr>
        <w:t xml:space="preserve"> od pisemnego powiadomienia o treści uchwały. Uchwała Walnego </w:t>
      </w:r>
      <w:r>
        <w:rPr>
          <w:rFonts w:ascii="Times New Roman" w:hAnsi="Times New Roman"/>
        </w:rPr>
        <w:t>Zgromadzenia</w:t>
      </w:r>
      <w:r w:rsidRPr="00F51E5E">
        <w:rPr>
          <w:rFonts w:ascii="Times New Roman" w:hAnsi="Times New Roman"/>
        </w:rPr>
        <w:t xml:space="preserve"> Członków jest ostateczna.</w:t>
      </w:r>
    </w:p>
    <w:p w:rsidR="0064179A" w:rsidRPr="00F51E5E" w:rsidRDefault="0064179A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IV</w:t>
      </w:r>
    </w:p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 xml:space="preserve">ORGANY </w:t>
      </w:r>
      <w:r w:rsidR="00835AE7">
        <w:rPr>
          <w:rFonts w:ascii="Times New Roman" w:hAnsi="Times New Roman"/>
          <w:b/>
          <w:bCs/>
        </w:rPr>
        <w:t>KLUBU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</w:t>
      </w:r>
      <w:r w:rsidR="008955AA">
        <w:rPr>
          <w:rFonts w:ascii="Times New Roman" w:hAnsi="Times New Roman"/>
          <w:b/>
          <w:bCs/>
        </w:rPr>
        <w:t>4</w:t>
      </w:r>
    </w:p>
    <w:p w:rsidR="0064179A" w:rsidRPr="00F51E5E" w:rsidRDefault="0064179A">
      <w:pPr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Organami </w:t>
      </w:r>
      <w:r w:rsidR="00835AE7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są:</w:t>
      </w:r>
    </w:p>
    <w:p w:rsidR="00835AE7" w:rsidRDefault="0064179A" w:rsidP="00835AE7">
      <w:pPr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Walne Zebranie Członków </w:t>
      </w:r>
      <w:r w:rsidR="00835AE7">
        <w:rPr>
          <w:rFonts w:ascii="Times New Roman" w:hAnsi="Times New Roman"/>
        </w:rPr>
        <w:t>Klubu.</w:t>
      </w:r>
    </w:p>
    <w:p w:rsidR="00835AE7" w:rsidRDefault="00297543" w:rsidP="00835AE7">
      <w:pPr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</w:t>
      </w:r>
      <w:r w:rsidR="0064179A" w:rsidRPr="00835AE7">
        <w:rPr>
          <w:rFonts w:ascii="Times New Roman" w:hAnsi="Times New Roman"/>
        </w:rPr>
        <w:t>,</w:t>
      </w:r>
    </w:p>
    <w:p w:rsidR="0064179A" w:rsidRPr="00835AE7" w:rsidRDefault="0064179A" w:rsidP="00835AE7">
      <w:pPr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/>
        </w:rPr>
      </w:pPr>
      <w:r w:rsidRPr="00835AE7">
        <w:rPr>
          <w:rFonts w:ascii="Times New Roman" w:hAnsi="Times New Roman"/>
        </w:rPr>
        <w:t>Komisja Rewizyjna.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</w:t>
      </w:r>
      <w:r w:rsidR="008955AA">
        <w:rPr>
          <w:rFonts w:ascii="Times New Roman" w:hAnsi="Times New Roman"/>
          <w:b/>
          <w:bCs/>
        </w:rPr>
        <w:t>5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Wyboru Zarządu i Komisji Rewizyjnej dokonuje Walne Zebranie Członków </w:t>
      </w:r>
      <w:r w:rsidR="007321D6">
        <w:rPr>
          <w:rFonts w:ascii="Times New Roman" w:hAnsi="Times New Roman"/>
        </w:rPr>
        <w:t>Klubu</w:t>
      </w:r>
      <w:r w:rsidR="007321D6" w:rsidRPr="00F51E5E">
        <w:rPr>
          <w:rFonts w:ascii="Times New Roman" w:hAnsi="Times New Roman"/>
        </w:rPr>
        <w:t xml:space="preserve"> </w:t>
      </w:r>
      <w:r w:rsidRPr="00F51E5E">
        <w:rPr>
          <w:rFonts w:ascii="Times New Roman" w:hAnsi="Times New Roman"/>
        </w:rPr>
        <w:t xml:space="preserve">spośród członków </w:t>
      </w:r>
      <w:r w:rsidR="00835AE7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w głosowaniu tajnym. Walne Zebranie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może zarządzić głosowanie jawne. 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 xml:space="preserve">Członkowie Zarządu i Komisji Rewizyjnej są wybierani na </w:t>
      </w:r>
      <w:r w:rsidR="008955AA">
        <w:rPr>
          <w:rFonts w:ascii="Times New Roman" w:hAnsi="Times New Roman"/>
        </w:rPr>
        <w:t>4</w:t>
      </w:r>
      <w:r w:rsidRPr="00F51E5E">
        <w:rPr>
          <w:rFonts w:ascii="Times New Roman" w:hAnsi="Times New Roman"/>
        </w:rPr>
        <w:t xml:space="preserve">-letnią kadencję do czasu wyboru nowego Zarządu i Komisji Rewizyjnej. Mandat członków Zarządu i Komisji Rewizyjnej wygasa po pierwszym Walnym Zebraniu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="007321D6" w:rsidRPr="00F51E5E">
        <w:rPr>
          <w:rFonts w:ascii="Times New Roman" w:hAnsi="Times New Roman"/>
        </w:rPr>
        <w:t xml:space="preserve"> </w:t>
      </w:r>
      <w:r w:rsidRPr="00F51E5E">
        <w:rPr>
          <w:rFonts w:ascii="Times New Roman" w:hAnsi="Times New Roman"/>
        </w:rPr>
        <w:t>odbywającym się w roku kalendarzowym, w którym upływa okres kadencji.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  <w:t>Mandat członka Zarządu lub Komisji Rewizyjnej wygasa przed upływem kadencji z powodu: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a)</w:t>
      </w:r>
      <w:r w:rsidRPr="00F51E5E">
        <w:rPr>
          <w:rFonts w:ascii="Times New Roman" w:hAnsi="Times New Roman"/>
        </w:rPr>
        <w:tab/>
        <w:t xml:space="preserve">ustania członkostwa </w:t>
      </w:r>
      <w:r w:rsidR="007321D6">
        <w:rPr>
          <w:rFonts w:ascii="Times New Roman" w:hAnsi="Times New Roman"/>
        </w:rPr>
        <w:t>w Klubie</w:t>
      </w:r>
      <w:r w:rsidRPr="00F51E5E">
        <w:rPr>
          <w:rFonts w:ascii="Times New Roman" w:hAnsi="Times New Roman"/>
        </w:rPr>
        <w:t>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b)</w:t>
      </w:r>
      <w:r w:rsidRPr="00F51E5E">
        <w:rPr>
          <w:rFonts w:ascii="Times New Roman" w:hAnsi="Times New Roman"/>
        </w:rPr>
        <w:tab/>
        <w:t>pisemnej rezygnacji,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c)</w:t>
      </w:r>
      <w:r w:rsidRPr="00F51E5E">
        <w:rPr>
          <w:rFonts w:ascii="Times New Roman" w:hAnsi="Times New Roman"/>
        </w:rPr>
        <w:tab/>
        <w:t>odwołania przez Walne Zebranie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uchwałą podjętą większością 2/3 głosów.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4.</w:t>
      </w:r>
      <w:r w:rsidRPr="00F51E5E">
        <w:rPr>
          <w:rFonts w:ascii="Times New Roman" w:hAnsi="Times New Roman"/>
        </w:rPr>
        <w:tab/>
        <w:t>W przypadkach wygaśnięcia mandatu członka Zarządu lub Komisji Rewizyjnej przed upływem kadencji Walne Zebranie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dokonuje uzupełnienia składu na okres do upływu kadencji.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5.</w:t>
      </w:r>
      <w:r w:rsidRPr="00F51E5E">
        <w:rPr>
          <w:rFonts w:ascii="Times New Roman" w:hAnsi="Times New Roman"/>
        </w:rPr>
        <w:tab/>
        <w:t>W przypadku wygaśnięcia mandatu członka Zarządu lub Komisji Rewizyjnej w sytuacjach wskazanych w ust. 2 i ust. 3 lit. b pełni on swoją funkcję do czasu wyboru innej osoby na jego miejsce, chyba że Walne Zebranie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postanowi inaczej.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</w:t>
      </w:r>
      <w:r w:rsidR="008955AA">
        <w:rPr>
          <w:rFonts w:ascii="Times New Roman" w:hAnsi="Times New Roman"/>
          <w:b/>
          <w:bCs/>
        </w:rPr>
        <w:t>6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Uchwały wszystkich organów </w:t>
      </w:r>
      <w:r w:rsidR="00835AE7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zapadają zwykłą większością głosów w obecności co najmniej połowy ogólnej liczby członków organu, o ile Statut nie stanowi inaczej.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 xml:space="preserve">Jeżeli w pierwszym terminie na Walnym Zgromadzeniu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nie uczestniczy co najmniej połowa liczby członków, wówczas w drugim terminie posiedzenia uchwały mogą być podjęte </w:t>
      </w:r>
      <w:r w:rsidR="009422F9">
        <w:rPr>
          <w:rFonts w:ascii="Times New Roman" w:hAnsi="Times New Roman"/>
        </w:rPr>
        <w:t>przez członków obecnych niezależnie od ich liczby.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  <w:t xml:space="preserve">Drugi termin </w:t>
      </w:r>
      <w:r w:rsidR="009422F9">
        <w:rPr>
          <w:rFonts w:ascii="Times New Roman" w:hAnsi="Times New Roman"/>
        </w:rPr>
        <w:t>posiedzenia Walnego Zgromadzenia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="009422F9">
        <w:rPr>
          <w:rFonts w:ascii="Times New Roman" w:hAnsi="Times New Roman"/>
        </w:rPr>
        <w:t xml:space="preserve"> </w:t>
      </w:r>
      <w:r w:rsidRPr="00F51E5E">
        <w:rPr>
          <w:rFonts w:ascii="Times New Roman" w:hAnsi="Times New Roman"/>
        </w:rPr>
        <w:t xml:space="preserve">powinien być podany w zawiadomieniu o posiedzeniu i nie może być wyznaczony wcześniej niż po upływie </w:t>
      </w:r>
      <w:r w:rsidR="00835AE7">
        <w:rPr>
          <w:rFonts w:ascii="Times New Roman" w:hAnsi="Times New Roman"/>
        </w:rPr>
        <w:t>15 minut</w:t>
      </w:r>
      <w:r w:rsidRPr="00F51E5E">
        <w:rPr>
          <w:rFonts w:ascii="Times New Roman" w:hAnsi="Times New Roman"/>
        </w:rPr>
        <w:t xml:space="preserve"> po pierwszym terminie.</w:t>
      </w:r>
    </w:p>
    <w:p w:rsidR="00D8198A" w:rsidRDefault="00D8198A">
      <w:pPr>
        <w:spacing w:before="240" w:after="240"/>
        <w:jc w:val="center"/>
        <w:rPr>
          <w:rFonts w:ascii="Times New Roman" w:hAnsi="Times New Roman"/>
          <w:b/>
          <w:bCs/>
        </w:rPr>
      </w:pP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1</w:t>
      </w:r>
      <w:r w:rsidR="008955AA">
        <w:rPr>
          <w:rFonts w:ascii="Times New Roman" w:hAnsi="Times New Roman"/>
          <w:b/>
          <w:bCs/>
        </w:rPr>
        <w:t>7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Walne Zebranie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="007321D6" w:rsidRPr="00F51E5E">
        <w:rPr>
          <w:rFonts w:ascii="Times New Roman" w:hAnsi="Times New Roman"/>
        </w:rPr>
        <w:t xml:space="preserve"> </w:t>
      </w:r>
      <w:r w:rsidRPr="00F51E5E">
        <w:rPr>
          <w:rFonts w:ascii="Times New Roman" w:hAnsi="Times New Roman"/>
        </w:rPr>
        <w:t xml:space="preserve">zwoływane jest na podstawie uchwały Zarządu, przynajmniej raz </w:t>
      </w:r>
      <w:r w:rsidR="00835AE7">
        <w:rPr>
          <w:rFonts w:ascii="Times New Roman" w:hAnsi="Times New Roman"/>
        </w:rPr>
        <w:t>na dwa lata.</w:t>
      </w:r>
    </w:p>
    <w:p w:rsidR="0064179A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>Zarząd zawiadamia członków o terminie i proponowanym porządku obrad Walnego Zebrania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przynajmniej na miesiąc przed jego terminem.</w:t>
      </w:r>
    </w:p>
    <w:p w:rsidR="00835AE7" w:rsidRPr="00F51E5E" w:rsidRDefault="00835AE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Walnym Zebraniu</w:t>
      </w:r>
      <w:r w:rsidR="007321D6" w:rsidRPr="007321D6">
        <w:rPr>
          <w:rFonts w:ascii="Times New Roman" w:hAnsi="Times New Roman"/>
        </w:rPr>
        <w:t xml:space="preserve">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>
        <w:rPr>
          <w:rFonts w:ascii="Times New Roman" w:hAnsi="Times New Roman"/>
        </w:rPr>
        <w:t xml:space="preserve"> udział biorą </w:t>
      </w:r>
      <w:r w:rsidR="007B1AD7">
        <w:rPr>
          <w:rFonts w:ascii="Times New Roman" w:hAnsi="Times New Roman"/>
        </w:rPr>
        <w:t xml:space="preserve">z głosem stanowiącym – </w:t>
      </w:r>
      <w:r w:rsidR="00354B67">
        <w:rPr>
          <w:rFonts w:ascii="Times New Roman" w:hAnsi="Times New Roman"/>
        </w:rPr>
        <w:t>Członkowie Klubu posiadający pełną zdolność do czynności prawnych, małoletni w wieku od 16 do 18 lat</w:t>
      </w:r>
      <w:r w:rsidR="007B1AD7">
        <w:rPr>
          <w:rFonts w:ascii="Times New Roman" w:hAnsi="Times New Roman"/>
        </w:rPr>
        <w:t xml:space="preserve"> oraz z głosem doradczym – Członkowie Honorowi i zaproszeni goście.</w:t>
      </w:r>
    </w:p>
    <w:p w:rsidR="0064179A" w:rsidRPr="00F51E5E" w:rsidRDefault="007B1AD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179A" w:rsidRPr="00F51E5E">
        <w:rPr>
          <w:rFonts w:ascii="Times New Roman" w:hAnsi="Times New Roman"/>
        </w:rPr>
        <w:t>.</w:t>
      </w:r>
      <w:r w:rsidR="0064179A" w:rsidRPr="00F51E5E">
        <w:rPr>
          <w:rFonts w:ascii="Times New Roman" w:hAnsi="Times New Roman"/>
        </w:rPr>
        <w:tab/>
        <w:t xml:space="preserve">Zarząd jest zobowiązany zwołać Walne Zebranie na wniosek Komisji Rewizyjnej lub </w:t>
      </w:r>
      <w:r w:rsidR="009422F9">
        <w:rPr>
          <w:rFonts w:ascii="Times New Roman" w:hAnsi="Times New Roman"/>
        </w:rPr>
        <w:t>2</w:t>
      </w:r>
      <w:r w:rsidR="0064179A" w:rsidRPr="00F51E5E">
        <w:rPr>
          <w:rFonts w:ascii="Times New Roman" w:hAnsi="Times New Roman"/>
        </w:rPr>
        <w:t xml:space="preserve">/3 członków </w:t>
      </w:r>
      <w:r w:rsidR="00835AE7">
        <w:rPr>
          <w:rFonts w:ascii="Times New Roman" w:hAnsi="Times New Roman"/>
        </w:rPr>
        <w:t>Klubu</w:t>
      </w:r>
      <w:r w:rsidR="0064179A" w:rsidRPr="00F51E5E">
        <w:rPr>
          <w:rFonts w:ascii="Times New Roman" w:hAnsi="Times New Roman"/>
        </w:rPr>
        <w:t xml:space="preserve">. Zarząd </w:t>
      </w:r>
      <w:r w:rsidR="0064179A" w:rsidRPr="00F51E5E">
        <w:rPr>
          <w:rFonts w:ascii="Times New Roman" w:hAnsi="Times New Roman"/>
        </w:rPr>
        <w:lastRenderedPageBreak/>
        <w:t xml:space="preserve">zwołuje Walne Zebranie niezwłocznie po otrzymaniu wniosku, termin odbycia Walnego Zebrania </w:t>
      </w:r>
      <w:r w:rsidR="009422F9">
        <w:rPr>
          <w:rFonts w:ascii="Times New Roman" w:hAnsi="Times New Roman"/>
        </w:rPr>
        <w:t>powinien</w:t>
      </w:r>
      <w:r w:rsidR="0064179A" w:rsidRPr="00F51E5E">
        <w:rPr>
          <w:rFonts w:ascii="Times New Roman" w:hAnsi="Times New Roman"/>
        </w:rPr>
        <w:t xml:space="preserve"> przypadać w ciągu 2 miesięcy od chwili złożenia wniosku.</w:t>
      </w:r>
    </w:p>
    <w:p w:rsidR="0064179A" w:rsidRPr="00F51E5E" w:rsidRDefault="007B1AD7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4179A" w:rsidRPr="00F51E5E">
        <w:rPr>
          <w:rFonts w:ascii="Times New Roman" w:hAnsi="Times New Roman"/>
        </w:rPr>
        <w:t>.</w:t>
      </w:r>
      <w:r w:rsidR="0064179A" w:rsidRPr="00F51E5E">
        <w:rPr>
          <w:rFonts w:ascii="Times New Roman" w:hAnsi="Times New Roman"/>
        </w:rPr>
        <w:tab/>
        <w:t>Do żądania zwołania Walnego Zebrania dołącza się proponowany porządek obrad, który Zarząd obowiązany jest uwzględnić. Porządek może być rozszerzony przez Zarząd o inne punkty.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 xml:space="preserve">§ </w:t>
      </w:r>
      <w:r w:rsidR="00835AE7">
        <w:rPr>
          <w:rFonts w:ascii="Times New Roman" w:hAnsi="Times New Roman"/>
          <w:b/>
          <w:bCs/>
        </w:rPr>
        <w:t>1</w:t>
      </w:r>
      <w:r w:rsidR="008955AA">
        <w:rPr>
          <w:rFonts w:ascii="Times New Roman" w:hAnsi="Times New Roman"/>
          <w:b/>
          <w:bCs/>
        </w:rPr>
        <w:t>8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Do kompetencji Zwyczajnego Walnego Zebrania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w szczególności należy: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uchwalanie programów organizacyjnej i finansowej działalności </w:t>
      </w:r>
      <w:r w:rsidR="007B1AD7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>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>uchwalenie regulaminów działania Zarządu i Komisji Rewizyjnej,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 xml:space="preserve">rozpatrywanie i zatwierdzanie sprawozdania Komisji Rewizyjnej z działalności </w:t>
      </w:r>
      <w:r w:rsidR="007B1AD7">
        <w:rPr>
          <w:rFonts w:ascii="Times New Roman" w:hAnsi="Times New Roman"/>
        </w:rPr>
        <w:t>Klubu</w:t>
      </w:r>
      <w:r w:rsidRPr="007B1AD7">
        <w:rPr>
          <w:rFonts w:ascii="Times New Roman" w:hAnsi="Times New Roman"/>
        </w:rPr>
        <w:t>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>rozpatrywanie i zatwierdzanie sprawozdań Zarządu z działalności minionej kadencji,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>udzielanie, po wysłuchaniu wniosków Komisji Rewizyjnej, absolutorium ustępującemu Zarządowi,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>wybór Prezesa i Członków Zarządu,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>wybór członków Komisji Rewizyjnej,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 xml:space="preserve">uchwalenie Statutu </w:t>
      </w:r>
      <w:r w:rsidR="007B1AD7">
        <w:rPr>
          <w:rFonts w:ascii="Times New Roman" w:hAnsi="Times New Roman"/>
        </w:rPr>
        <w:t>Klubu</w:t>
      </w:r>
      <w:r w:rsidRPr="007B1AD7">
        <w:rPr>
          <w:rFonts w:ascii="Times New Roman" w:hAnsi="Times New Roman"/>
        </w:rPr>
        <w:t xml:space="preserve"> lub jego zmiany,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 xml:space="preserve">nadanie członkostwa honorowego </w:t>
      </w:r>
      <w:r w:rsidR="007B1AD7">
        <w:rPr>
          <w:rFonts w:ascii="Times New Roman" w:hAnsi="Times New Roman"/>
        </w:rPr>
        <w:t>Klubu</w:t>
      </w:r>
      <w:r w:rsidRPr="007B1AD7">
        <w:rPr>
          <w:rFonts w:ascii="Times New Roman" w:hAnsi="Times New Roman"/>
        </w:rPr>
        <w:t>,</w:t>
      </w:r>
    </w:p>
    <w:p w:rsidR="007B1AD7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 xml:space="preserve">podjęcie uchwały w sprawie rozwiązania </w:t>
      </w:r>
      <w:r w:rsidR="007B1AD7">
        <w:rPr>
          <w:rFonts w:ascii="Times New Roman" w:hAnsi="Times New Roman"/>
        </w:rPr>
        <w:t>Klubu</w:t>
      </w:r>
      <w:r w:rsidRPr="007B1AD7">
        <w:rPr>
          <w:rFonts w:ascii="Times New Roman" w:hAnsi="Times New Roman"/>
        </w:rPr>
        <w:t xml:space="preserve"> i przeznaczenia jego majątku,</w:t>
      </w:r>
    </w:p>
    <w:p w:rsidR="0064179A" w:rsidRDefault="0064179A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 w:rsidRPr="007B1AD7">
        <w:rPr>
          <w:rFonts w:ascii="Times New Roman" w:hAnsi="Times New Roman"/>
        </w:rPr>
        <w:t xml:space="preserve">podejmowanie uchwał w przypadkach określonych niniejszym Statutem oraz w innych sprawach niezastrzeżonych do </w:t>
      </w:r>
      <w:r w:rsidR="007B1AD7">
        <w:rPr>
          <w:rFonts w:ascii="Times New Roman" w:hAnsi="Times New Roman"/>
        </w:rPr>
        <w:t xml:space="preserve">kompetencji pozostałych organów, </w:t>
      </w:r>
    </w:p>
    <w:p w:rsidR="007B1AD7" w:rsidRDefault="007B1AD7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zarządowi zezwolenia na zbycie własności lub prawa wieczystego użytkowania nieruchomości,</w:t>
      </w:r>
    </w:p>
    <w:p w:rsidR="007B1AD7" w:rsidRPr="007B1AD7" w:rsidRDefault="007B1AD7" w:rsidP="007B1AD7">
      <w:pPr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udzielenie zarządowi zezwolenia na zawarcie umowy, z której wynika zobowiązanie do świadczenia o wartości przekraczającej </w:t>
      </w:r>
      <w:r w:rsidR="00840779">
        <w:rPr>
          <w:rFonts w:ascii="Times New Roman" w:hAnsi="Times New Roman"/>
        </w:rPr>
        <w:t>połowę</w:t>
      </w:r>
      <w:r>
        <w:rPr>
          <w:rFonts w:ascii="Times New Roman" w:hAnsi="Times New Roman"/>
        </w:rPr>
        <w:t xml:space="preserve"> rocznego przychodu Klubu za poprzedni rok kalendarzowy.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>Walne Zebranie pracuje według ustalonego</w:t>
      </w:r>
      <w:r w:rsidR="007321D6">
        <w:rPr>
          <w:rFonts w:ascii="Times New Roman" w:hAnsi="Times New Roman"/>
        </w:rPr>
        <w:t xml:space="preserve"> i przyjętego</w:t>
      </w:r>
      <w:r w:rsidRPr="00F51E5E">
        <w:rPr>
          <w:rFonts w:ascii="Times New Roman" w:hAnsi="Times New Roman"/>
        </w:rPr>
        <w:t xml:space="preserve"> porządku obrad. Proponowany porządek obrad może być przez Walne Zebranie Stowarzyszenia zmieniony lub rozszerzony. Porządek nie może być rozszerzony o punkty dotyczące zmiany Statutu lub rozwiązania </w:t>
      </w:r>
      <w:r w:rsidR="007B1AD7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>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  <w:t xml:space="preserve">Walne Zebranie </w:t>
      </w:r>
      <w:r w:rsidR="007321D6" w:rsidRPr="00F51E5E">
        <w:rPr>
          <w:rFonts w:ascii="Times New Roman" w:hAnsi="Times New Roman"/>
        </w:rPr>
        <w:t xml:space="preserve">Członków </w:t>
      </w:r>
      <w:r w:rsidR="007321D6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po otwarciu go przez Prezesa Zarządu wybiera Przewodniczącego Zebrania, a na jego wniosek Wiceprzewodniczącego i Sekretarza, którzy dalej prowadzą obrady. 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 xml:space="preserve">§ </w:t>
      </w:r>
      <w:r w:rsidR="008955AA">
        <w:rPr>
          <w:rFonts w:ascii="Times New Roman" w:hAnsi="Times New Roman"/>
          <w:b/>
          <w:bCs/>
        </w:rPr>
        <w:t>19</w:t>
      </w:r>
    </w:p>
    <w:p w:rsidR="00DE5BDE" w:rsidRDefault="0064179A" w:rsidP="005E5451">
      <w:pPr>
        <w:numPr>
          <w:ilvl w:val="0"/>
          <w:numId w:val="16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Zarząd składa się </w:t>
      </w:r>
      <w:r w:rsidR="00DE5BDE">
        <w:rPr>
          <w:rFonts w:ascii="Times New Roman" w:hAnsi="Times New Roman"/>
        </w:rPr>
        <w:t>od 3 do 7 członków.</w:t>
      </w:r>
    </w:p>
    <w:p w:rsidR="00DE5BDE" w:rsidRPr="00F51E5E" w:rsidRDefault="00DE5BDE" w:rsidP="005E5451">
      <w:pPr>
        <w:numPr>
          <w:ilvl w:val="0"/>
          <w:numId w:val="16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>Zarząd na pierwszym swoim posiedzeniu wybiera spośród siebie Wiceprezesa, a w dalszej kolejności Sekretarza</w:t>
      </w:r>
      <w:r w:rsidR="00AF4935">
        <w:rPr>
          <w:rFonts w:ascii="Times New Roman" w:hAnsi="Times New Roman"/>
        </w:rPr>
        <w:t>.</w:t>
      </w:r>
    </w:p>
    <w:p w:rsidR="0064179A" w:rsidRPr="00F51E5E" w:rsidRDefault="0064179A" w:rsidP="005E5451">
      <w:pPr>
        <w:numPr>
          <w:ilvl w:val="0"/>
          <w:numId w:val="16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Prezes Zarządu kieruje pracami Zarządu. W razie jego nieobecności zastępuje go Wiceprezes lub wskazany członek Zarządu.</w:t>
      </w:r>
    </w:p>
    <w:p w:rsidR="0064179A" w:rsidRDefault="0064179A" w:rsidP="005E5451">
      <w:pPr>
        <w:numPr>
          <w:ilvl w:val="0"/>
          <w:numId w:val="16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Zarząd kieruje działalnością </w:t>
      </w:r>
      <w:r w:rsidR="007B1AD7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i reprezentuje </w:t>
      </w:r>
      <w:r w:rsidR="007B1AD7">
        <w:rPr>
          <w:rFonts w:ascii="Times New Roman" w:hAnsi="Times New Roman"/>
        </w:rPr>
        <w:t>go</w:t>
      </w:r>
      <w:r w:rsidRPr="00F51E5E">
        <w:rPr>
          <w:rFonts w:ascii="Times New Roman" w:hAnsi="Times New Roman"/>
        </w:rPr>
        <w:t xml:space="preserve"> na zewnątrz.</w:t>
      </w:r>
    </w:p>
    <w:p w:rsidR="00DE5BDE" w:rsidRPr="00F51E5E" w:rsidRDefault="00DE5BDE" w:rsidP="005E5451">
      <w:pPr>
        <w:numPr>
          <w:ilvl w:val="0"/>
          <w:numId w:val="16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>Członkowie Zarządu nie mogą być skazani wyrokiem prawomocnym za przestępstwo umyślne ścigane z oskarżenia publicznego lub przestępstwo skarbowe.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 xml:space="preserve">§ </w:t>
      </w:r>
      <w:r w:rsidR="008955AA">
        <w:rPr>
          <w:rFonts w:ascii="Times New Roman" w:hAnsi="Times New Roman"/>
          <w:b/>
          <w:bCs/>
        </w:rPr>
        <w:t>20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Do zakresu działania Zarządu </w:t>
      </w:r>
      <w:r w:rsidR="00DE5BD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należy w szczególności:</w:t>
      </w:r>
    </w:p>
    <w:p w:rsidR="00DE5BDE" w:rsidRDefault="0064179A" w:rsidP="00DE5BDE">
      <w:pPr>
        <w:numPr>
          <w:ilvl w:val="0"/>
          <w:numId w:val="17"/>
        </w:numPr>
        <w:tabs>
          <w:tab w:val="left" w:pos="500"/>
        </w:tabs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realizacja uchwał Walnego Zebrania,</w:t>
      </w:r>
    </w:p>
    <w:p w:rsidR="00DE5BDE" w:rsidRDefault="0064179A" w:rsidP="00DE5BDE">
      <w:pPr>
        <w:numPr>
          <w:ilvl w:val="0"/>
          <w:numId w:val="17"/>
        </w:numPr>
        <w:tabs>
          <w:tab w:val="left" w:pos="500"/>
        </w:tabs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 xml:space="preserve">kierowanie bieżącą pracą </w:t>
      </w:r>
      <w:r w:rsidR="00DE5BDE" w:rsidRPr="00DE5BDE">
        <w:rPr>
          <w:rFonts w:ascii="Times New Roman" w:hAnsi="Times New Roman"/>
        </w:rPr>
        <w:t>Klubu</w:t>
      </w:r>
      <w:r w:rsidRPr="00DE5BDE">
        <w:rPr>
          <w:rFonts w:ascii="Times New Roman" w:hAnsi="Times New Roman"/>
        </w:rPr>
        <w:t xml:space="preserve"> i zarządzanie jego majątkiem,</w:t>
      </w:r>
    </w:p>
    <w:p w:rsidR="00DE5BDE" w:rsidRDefault="0064179A" w:rsidP="00DE5BDE">
      <w:pPr>
        <w:numPr>
          <w:ilvl w:val="0"/>
          <w:numId w:val="17"/>
        </w:numPr>
        <w:tabs>
          <w:tab w:val="left" w:pos="500"/>
        </w:tabs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>podejmowanie uchwał dotyczących przyjęcia członków i ustania członkostwa,</w:t>
      </w:r>
    </w:p>
    <w:p w:rsidR="00DE5BDE" w:rsidRDefault="0064179A" w:rsidP="00DE5BDE">
      <w:pPr>
        <w:numPr>
          <w:ilvl w:val="0"/>
          <w:numId w:val="17"/>
        </w:numPr>
        <w:tabs>
          <w:tab w:val="left" w:pos="500"/>
        </w:tabs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>uchwalenie okresowych planów działania i preliminarzy budżetowych,</w:t>
      </w:r>
    </w:p>
    <w:p w:rsidR="00DE5BDE" w:rsidRPr="00DE5BDE" w:rsidRDefault="0064179A" w:rsidP="00DE5BDE">
      <w:pPr>
        <w:numPr>
          <w:ilvl w:val="0"/>
          <w:numId w:val="17"/>
        </w:numPr>
        <w:tabs>
          <w:tab w:val="left" w:pos="500"/>
        </w:tabs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 xml:space="preserve">składanie sprawozdań z działalności </w:t>
      </w:r>
      <w:r w:rsidR="00DE5BDE" w:rsidRPr="00DE5BDE">
        <w:rPr>
          <w:rFonts w:ascii="Times New Roman" w:hAnsi="Times New Roman"/>
        </w:rPr>
        <w:t>Klubu</w:t>
      </w:r>
      <w:r w:rsidRPr="00DE5BDE">
        <w:rPr>
          <w:rFonts w:ascii="Times New Roman" w:hAnsi="Times New Roman"/>
        </w:rPr>
        <w:t>,</w:t>
      </w:r>
    </w:p>
    <w:p w:rsidR="0064179A" w:rsidRDefault="0064179A" w:rsidP="00DE5BDE">
      <w:pPr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 xml:space="preserve">nabywanie praw i zaciąganie zobowiązań majątkowych w imieniu </w:t>
      </w:r>
      <w:r w:rsidR="00DE5BDE" w:rsidRPr="00DE5BDE">
        <w:rPr>
          <w:rFonts w:ascii="Times New Roman" w:hAnsi="Times New Roman"/>
        </w:rPr>
        <w:t>Klubu</w:t>
      </w:r>
      <w:r w:rsidRPr="00DE5BDE">
        <w:rPr>
          <w:rFonts w:ascii="Times New Roman" w:hAnsi="Times New Roman"/>
        </w:rPr>
        <w:t xml:space="preserve">, z zastrzeżeniem § </w:t>
      </w:r>
      <w:r w:rsidR="00DE5BDE">
        <w:rPr>
          <w:rFonts w:ascii="Times New Roman" w:hAnsi="Times New Roman"/>
        </w:rPr>
        <w:t>1</w:t>
      </w:r>
      <w:r w:rsidR="008955AA">
        <w:rPr>
          <w:rFonts w:ascii="Times New Roman" w:hAnsi="Times New Roman"/>
        </w:rPr>
        <w:t>8</w:t>
      </w:r>
      <w:r w:rsidRPr="00DE5BDE">
        <w:rPr>
          <w:rFonts w:ascii="Times New Roman" w:hAnsi="Times New Roman"/>
        </w:rPr>
        <w:t xml:space="preserve"> </w:t>
      </w:r>
      <w:r w:rsidR="00DE5BDE">
        <w:rPr>
          <w:rFonts w:ascii="Times New Roman" w:hAnsi="Times New Roman"/>
        </w:rPr>
        <w:t>pkt</w:t>
      </w:r>
      <w:r w:rsidR="005E5451">
        <w:rPr>
          <w:rFonts w:ascii="Times New Roman" w:hAnsi="Times New Roman"/>
        </w:rPr>
        <w:t>.</w:t>
      </w:r>
      <w:r w:rsidRPr="00DE5BDE">
        <w:rPr>
          <w:rFonts w:ascii="Times New Roman" w:hAnsi="Times New Roman"/>
        </w:rPr>
        <w:t xml:space="preserve"> </w:t>
      </w:r>
      <w:r w:rsidR="00DE5BDE">
        <w:rPr>
          <w:rFonts w:ascii="Times New Roman" w:hAnsi="Times New Roman"/>
        </w:rPr>
        <w:t>1, lit. l, m.</w:t>
      </w:r>
    </w:p>
    <w:p w:rsidR="007321D6" w:rsidRPr="00DE5BDE" w:rsidRDefault="007321D6" w:rsidP="00DE5BDE">
      <w:pPr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ustalanie wysokości wpisowego i wysokości składek członkowskich.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 xml:space="preserve">Zarząd zbiera się w określonych przez siebie terminach, zgodnie z potrzebami podejmowania stosownych decyzji, nie rzadziej jednak niż raz na </w:t>
      </w:r>
      <w:r w:rsidR="00DE5BDE">
        <w:rPr>
          <w:rFonts w:ascii="Times New Roman" w:hAnsi="Times New Roman"/>
        </w:rPr>
        <w:t>miesiąc</w:t>
      </w:r>
      <w:r w:rsidRPr="00F51E5E">
        <w:rPr>
          <w:rFonts w:ascii="Times New Roman" w:hAnsi="Times New Roman"/>
        </w:rPr>
        <w:t>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  <w:t>Zarząd dokonuje podziału czynności między swoich członków w sprawach niewymagających kolektywnego działania.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4.</w:t>
      </w:r>
      <w:r w:rsidRPr="00F51E5E">
        <w:rPr>
          <w:rFonts w:ascii="Times New Roman" w:hAnsi="Times New Roman"/>
        </w:rPr>
        <w:tab/>
        <w:t xml:space="preserve">Posiedzenia Zarządu zwołuje Prezes lub </w:t>
      </w:r>
      <w:r w:rsidR="00BF17EE">
        <w:rPr>
          <w:rFonts w:ascii="Times New Roman" w:hAnsi="Times New Roman"/>
        </w:rPr>
        <w:t>dwóch</w:t>
      </w:r>
      <w:r w:rsidR="00AF4935">
        <w:rPr>
          <w:rFonts w:ascii="Times New Roman" w:hAnsi="Times New Roman"/>
        </w:rPr>
        <w:t xml:space="preserve"> członków</w:t>
      </w:r>
      <w:r w:rsidRPr="00F51E5E">
        <w:rPr>
          <w:rFonts w:ascii="Times New Roman" w:hAnsi="Times New Roman"/>
        </w:rPr>
        <w:t xml:space="preserve"> Zarządu.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2</w:t>
      </w:r>
      <w:r w:rsidR="008955AA">
        <w:rPr>
          <w:rFonts w:ascii="Times New Roman" w:hAnsi="Times New Roman"/>
          <w:b/>
          <w:bCs/>
        </w:rPr>
        <w:t>1</w:t>
      </w:r>
    </w:p>
    <w:p w:rsidR="0064179A" w:rsidRPr="00F51E5E" w:rsidRDefault="00DE5BDE" w:rsidP="005E5451">
      <w:pPr>
        <w:numPr>
          <w:ilvl w:val="0"/>
          <w:numId w:val="18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DE5BDE">
        <w:rPr>
          <w:rFonts w:ascii="Times New Roman" w:hAnsi="Times New Roman"/>
        </w:rPr>
        <w:t xml:space="preserve">Komisja Rewizyjna jest organem kontrolnym </w:t>
      </w:r>
      <w:r>
        <w:rPr>
          <w:rFonts w:ascii="Times New Roman" w:hAnsi="Times New Roman"/>
        </w:rPr>
        <w:t>K</w:t>
      </w:r>
      <w:r w:rsidRPr="00DE5BDE">
        <w:rPr>
          <w:rFonts w:ascii="Times New Roman" w:hAnsi="Times New Roman"/>
        </w:rPr>
        <w:t>lubu nie podlegającym Zarządowi, powołanym do wykonywania kontroli wewnętrznej, składającym się z 3 do 5 członków wybieranych przez Walne Zgromadzenie</w:t>
      </w:r>
      <w:r w:rsidR="005E5451" w:rsidRPr="005E5451">
        <w:rPr>
          <w:rFonts w:ascii="Times New Roman" w:hAnsi="Times New Roman"/>
        </w:rPr>
        <w:t xml:space="preserve"> </w:t>
      </w:r>
      <w:r w:rsidR="005E5451" w:rsidRPr="00F51E5E">
        <w:rPr>
          <w:rFonts w:ascii="Times New Roman" w:hAnsi="Times New Roman"/>
        </w:rPr>
        <w:t xml:space="preserve">Członków </w:t>
      </w:r>
      <w:r w:rsidR="005E5451">
        <w:rPr>
          <w:rFonts w:ascii="Times New Roman" w:hAnsi="Times New Roman"/>
        </w:rPr>
        <w:t>Klubu</w:t>
      </w:r>
      <w:r w:rsidRPr="00DE5BDE">
        <w:rPr>
          <w:rFonts w:ascii="Times New Roman" w:hAnsi="Times New Roman"/>
        </w:rPr>
        <w:t xml:space="preserve">. </w:t>
      </w:r>
      <w:r w:rsidR="0064179A" w:rsidRPr="00F51E5E">
        <w:rPr>
          <w:rFonts w:ascii="Times New Roman" w:hAnsi="Times New Roman"/>
        </w:rPr>
        <w:t>Komisja Rewizyjna wybiera ze swojego grona Przewodniczącego i Wiceprzewodniczącego.</w:t>
      </w:r>
    </w:p>
    <w:p w:rsidR="0064179A" w:rsidRPr="00F51E5E" w:rsidRDefault="0064179A" w:rsidP="005E5451">
      <w:pPr>
        <w:numPr>
          <w:ilvl w:val="0"/>
          <w:numId w:val="18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lastRenderedPageBreak/>
        <w:t>Do kompetencji Komisji Rewizyjnej należy:</w:t>
      </w:r>
    </w:p>
    <w:p w:rsidR="00DE5BDE" w:rsidRDefault="0064179A" w:rsidP="005E5451">
      <w:pPr>
        <w:numPr>
          <w:ilvl w:val="2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przeprowadzenie co najmniej raz w roku kontroli merytorycznej i finansowej działalności Zarządu,</w:t>
      </w:r>
    </w:p>
    <w:p w:rsidR="0064179A" w:rsidRPr="00F51E5E" w:rsidRDefault="0064179A" w:rsidP="005E5451">
      <w:pPr>
        <w:numPr>
          <w:ilvl w:val="2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składanie sprawozdań na Walnym Zebraniu</w:t>
      </w:r>
      <w:r w:rsidR="005E5451" w:rsidRPr="005E5451">
        <w:rPr>
          <w:rFonts w:ascii="Times New Roman" w:hAnsi="Times New Roman"/>
        </w:rPr>
        <w:t xml:space="preserve"> </w:t>
      </w:r>
      <w:r w:rsidR="005E5451" w:rsidRPr="00F51E5E">
        <w:rPr>
          <w:rFonts w:ascii="Times New Roman" w:hAnsi="Times New Roman"/>
        </w:rPr>
        <w:t xml:space="preserve">Członków </w:t>
      </w:r>
      <w:r w:rsidR="005E5451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i zgłaszanie wniosków w przedmiocie absolutorium ustępującemu Zarządowi,</w:t>
      </w:r>
    </w:p>
    <w:p w:rsidR="0064179A" w:rsidRPr="00F51E5E" w:rsidRDefault="0064179A" w:rsidP="005E5451">
      <w:pPr>
        <w:numPr>
          <w:ilvl w:val="2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przedstawienie Zarządowi protokołów pokontrolnych wraz z wnioskami,</w:t>
      </w:r>
    </w:p>
    <w:p w:rsidR="0064179A" w:rsidRPr="00F51E5E" w:rsidRDefault="0064179A" w:rsidP="005E5451">
      <w:pPr>
        <w:numPr>
          <w:ilvl w:val="2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prowadzenie okresowych kontroli opłacania składek członkowskich,</w:t>
      </w:r>
    </w:p>
    <w:p w:rsidR="0064179A" w:rsidRPr="00DE5BDE" w:rsidRDefault="0064179A" w:rsidP="005E5451">
      <w:pPr>
        <w:numPr>
          <w:ilvl w:val="2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składanie wniosku o zwołanie Walnego Zebrania</w:t>
      </w:r>
      <w:r w:rsidR="005E5451" w:rsidRPr="005E5451">
        <w:rPr>
          <w:rFonts w:ascii="Times New Roman" w:hAnsi="Times New Roman"/>
        </w:rPr>
        <w:t xml:space="preserve"> </w:t>
      </w:r>
      <w:r w:rsidR="005E5451" w:rsidRPr="00F51E5E">
        <w:rPr>
          <w:rFonts w:ascii="Times New Roman" w:hAnsi="Times New Roman"/>
        </w:rPr>
        <w:t xml:space="preserve">Członków </w:t>
      </w:r>
      <w:r w:rsidR="005E5451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>.</w:t>
      </w:r>
    </w:p>
    <w:p w:rsidR="0064179A" w:rsidRPr="00F51E5E" w:rsidRDefault="0064179A" w:rsidP="005E5451">
      <w:pPr>
        <w:numPr>
          <w:ilvl w:val="0"/>
          <w:numId w:val="18"/>
        </w:numPr>
        <w:tabs>
          <w:tab w:val="left" w:pos="250"/>
        </w:tabs>
        <w:ind w:left="284" w:hanging="284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Członkami Komisji rewizyjnej nie mogą być osoby:</w:t>
      </w:r>
    </w:p>
    <w:p w:rsidR="0064179A" w:rsidRPr="00F51E5E" w:rsidRDefault="0064179A" w:rsidP="005E5451">
      <w:pPr>
        <w:numPr>
          <w:ilvl w:val="1"/>
          <w:numId w:val="18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będące członkami Zarządu lub pozostające z członkiem Zarządu w stosunku pokrewieństwa, powinowactwa lub podległości z tytułu zatrudnienia,</w:t>
      </w:r>
    </w:p>
    <w:p w:rsidR="0064179A" w:rsidRPr="00F51E5E" w:rsidRDefault="0064179A" w:rsidP="005E5451">
      <w:pPr>
        <w:numPr>
          <w:ilvl w:val="1"/>
          <w:numId w:val="18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skazane prawomocnym wyrokiem za przestępstwo </w:t>
      </w:r>
      <w:r w:rsidR="009422F9">
        <w:rPr>
          <w:rFonts w:ascii="Times New Roman" w:hAnsi="Times New Roman"/>
        </w:rPr>
        <w:t>umyślne ścigane z oskarżenia publicznego lub przestępstwo skarbowe.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2</w:t>
      </w:r>
      <w:r w:rsidR="008955AA">
        <w:rPr>
          <w:rFonts w:ascii="Times New Roman" w:hAnsi="Times New Roman"/>
          <w:b/>
          <w:bCs/>
        </w:rPr>
        <w:t>2</w:t>
      </w:r>
    </w:p>
    <w:p w:rsidR="0064179A" w:rsidRPr="00F51E5E" w:rsidRDefault="0064179A">
      <w:pPr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Przewodniczący Komisji Rewizyjnej i w razie potrzeby inni jej członkowie mają prawo uczestnictwa z głosem doradczym w posiedzeniach Zarządu </w:t>
      </w:r>
      <w:r w:rsidR="00DE5BD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>.</w:t>
      </w:r>
    </w:p>
    <w:p w:rsidR="0064179A" w:rsidRPr="00F51E5E" w:rsidRDefault="0064179A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V</w:t>
      </w:r>
    </w:p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MAJĄTEK I DZIAŁALNOŚĆ STOWARZYSZENIA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2</w:t>
      </w:r>
      <w:r w:rsidR="008955AA">
        <w:rPr>
          <w:rFonts w:ascii="Times New Roman" w:hAnsi="Times New Roman"/>
          <w:b/>
          <w:bCs/>
        </w:rPr>
        <w:t>3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1.</w:t>
      </w:r>
      <w:r w:rsidRPr="00F51E5E">
        <w:rPr>
          <w:rFonts w:ascii="Times New Roman" w:hAnsi="Times New Roman"/>
        </w:rPr>
        <w:tab/>
        <w:t xml:space="preserve">Majątek </w:t>
      </w:r>
      <w:r w:rsidR="00DE5BD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tworzą środki pieniężne i inne składniki majątkowe, które służą wyłącznie do realizacji statutowych celów </w:t>
      </w:r>
      <w:r w:rsidR="00DE5BD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>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  <w:t xml:space="preserve">Majątek </w:t>
      </w:r>
      <w:r w:rsidR="00DE5BDE"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pochodzi z: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a)</w:t>
      </w:r>
      <w:r w:rsidRPr="00F51E5E">
        <w:rPr>
          <w:rFonts w:ascii="Times New Roman" w:hAnsi="Times New Roman"/>
        </w:rPr>
        <w:tab/>
        <w:t>składek członkowskich,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b)</w:t>
      </w:r>
      <w:r w:rsidRPr="00F51E5E">
        <w:rPr>
          <w:rFonts w:ascii="Times New Roman" w:hAnsi="Times New Roman"/>
        </w:rPr>
        <w:tab/>
        <w:t>dotacji,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c)</w:t>
      </w:r>
      <w:r w:rsidRPr="00F51E5E">
        <w:rPr>
          <w:rFonts w:ascii="Times New Roman" w:hAnsi="Times New Roman"/>
        </w:rPr>
        <w:tab/>
        <w:t>ś</w:t>
      </w:r>
      <w:r w:rsidR="00DE5BDE">
        <w:rPr>
          <w:rFonts w:ascii="Times New Roman" w:hAnsi="Times New Roman"/>
        </w:rPr>
        <w:t>rodków otrzymanych od sponsorów i instytucji wspierających,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d)</w:t>
      </w:r>
      <w:r w:rsidRPr="00F51E5E">
        <w:rPr>
          <w:rFonts w:ascii="Times New Roman" w:hAnsi="Times New Roman"/>
        </w:rPr>
        <w:tab/>
        <w:t>darowizn,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e)</w:t>
      </w:r>
      <w:r w:rsidRPr="00F51E5E">
        <w:rPr>
          <w:rFonts w:ascii="Times New Roman" w:hAnsi="Times New Roman"/>
        </w:rPr>
        <w:tab/>
        <w:t>zapisów i spadków,</w:t>
      </w:r>
    </w:p>
    <w:p w:rsidR="0064179A" w:rsidRPr="00F51E5E" w:rsidRDefault="0064179A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f)</w:t>
      </w:r>
      <w:r w:rsidRPr="00F51E5E">
        <w:rPr>
          <w:rFonts w:ascii="Times New Roman" w:hAnsi="Times New Roman"/>
        </w:rPr>
        <w:tab/>
        <w:t>dochodów z własnej działalności,</w:t>
      </w:r>
    </w:p>
    <w:p w:rsidR="0064179A" w:rsidRPr="00F51E5E" w:rsidRDefault="0064179A" w:rsidP="00DE5BDE">
      <w:pPr>
        <w:tabs>
          <w:tab w:val="left" w:pos="500"/>
        </w:tabs>
        <w:ind w:left="50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g)</w:t>
      </w:r>
      <w:r w:rsidRPr="00F51E5E">
        <w:rPr>
          <w:rFonts w:ascii="Times New Roman" w:hAnsi="Times New Roman"/>
        </w:rPr>
        <w:tab/>
        <w:t>dochodów z majątku.</w:t>
      </w:r>
    </w:p>
    <w:p w:rsidR="0064179A" w:rsidRPr="00F51E5E" w:rsidRDefault="00DE5BDE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4179A" w:rsidRPr="00F51E5E">
        <w:rPr>
          <w:rFonts w:ascii="Times New Roman" w:hAnsi="Times New Roman"/>
        </w:rPr>
        <w:t>.</w:t>
      </w:r>
      <w:r w:rsidR="0064179A" w:rsidRPr="00F51E5E">
        <w:rPr>
          <w:rFonts w:ascii="Times New Roman" w:hAnsi="Times New Roman"/>
        </w:rPr>
        <w:tab/>
      </w:r>
      <w:r>
        <w:rPr>
          <w:rFonts w:ascii="Times New Roman" w:hAnsi="Times New Roman"/>
        </w:rPr>
        <w:t>Klub</w:t>
      </w:r>
      <w:r w:rsidR="0064179A" w:rsidRPr="00F51E5E">
        <w:rPr>
          <w:rFonts w:ascii="Times New Roman" w:hAnsi="Times New Roman"/>
        </w:rPr>
        <w:t xml:space="preserve"> prowadzi gospodarkę finansową oraz rachunkowość zgodnie z obowiązującymi przepisami prawa.</w:t>
      </w:r>
    </w:p>
    <w:p w:rsidR="0064179A" w:rsidRPr="005E5451" w:rsidRDefault="0064179A">
      <w:pPr>
        <w:spacing w:before="240" w:after="240"/>
        <w:jc w:val="center"/>
        <w:rPr>
          <w:rFonts w:ascii="Times New Roman" w:hAnsi="Times New Roman"/>
        </w:rPr>
      </w:pPr>
      <w:r w:rsidRPr="005E5451">
        <w:rPr>
          <w:rFonts w:ascii="Times New Roman" w:hAnsi="Times New Roman"/>
          <w:b/>
          <w:bCs/>
        </w:rPr>
        <w:t>§ 2</w:t>
      </w:r>
      <w:r w:rsidR="008955AA" w:rsidRPr="005E5451">
        <w:rPr>
          <w:rFonts w:ascii="Times New Roman" w:hAnsi="Times New Roman"/>
          <w:b/>
          <w:bCs/>
        </w:rPr>
        <w:t>4</w:t>
      </w:r>
    </w:p>
    <w:p w:rsidR="00D476E9" w:rsidRPr="005E5451" w:rsidRDefault="0064179A" w:rsidP="00D476E9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5E5451">
        <w:rPr>
          <w:rFonts w:ascii="Times New Roman" w:hAnsi="Times New Roman"/>
        </w:rPr>
        <w:t>1.</w:t>
      </w:r>
      <w:r w:rsidRPr="005E5451">
        <w:rPr>
          <w:rFonts w:ascii="Times New Roman" w:hAnsi="Times New Roman"/>
        </w:rPr>
        <w:tab/>
      </w:r>
      <w:r w:rsidR="00D476E9" w:rsidRPr="005E5451">
        <w:rPr>
          <w:rFonts w:ascii="Times New Roman" w:hAnsi="Times New Roman"/>
        </w:rPr>
        <w:t xml:space="preserve">Zabrania się udzielania pożyczek lub zabezpieczania zobowiązań majątkiem </w:t>
      </w:r>
      <w:r w:rsidR="008A74EA" w:rsidRPr="005E5451">
        <w:rPr>
          <w:rFonts w:ascii="Times New Roman" w:hAnsi="Times New Roman"/>
        </w:rPr>
        <w:t>Klubu</w:t>
      </w:r>
      <w:r w:rsidR="00D476E9" w:rsidRPr="005E5451">
        <w:rPr>
          <w:rFonts w:ascii="Times New Roman" w:hAnsi="Times New Roman"/>
        </w:rPr>
        <w:t xml:space="preserve"> w stosunku do je</w:t>
      </w:r>
      <w:r w:rsidR="008A74EA" w:rsidRPr="005E5451">
        <w:rPr>
          <w:rFonts w:ascii="Times New Roman" w:hAnsi="Times New Roman"/>
        </w:rPr>
        <w:t xml:space="preserve">go </w:t>
      </w:r>
      <w:r w:rsidR="00D476E9" w:rsidRPr="005E5451">
        <w:rPr>
          <w:rFonts w:ascii="Times New Roman" w:hAnsi="Times New Roman"/>
        </w:rPr>
        <w:t xml:space="preserve">członków, członków organów lub pracowników oraz osób, z którymi członkowie, członkowie organów oraz pracownicy </w:t>
      </w:r>
      <w:r w:rsidR="008A74EA" w:rsidRPr="005E5451">
        <w:rPr>
          <w:rFonts w:ascii="Times New Roman" w:hAnsi="Times New Roman"/>
        </w:rPr>
        <w:t>Klubu</w:t>
      </w:r>
      <w:r w:rsidR="00D476E9" w:rsidRPr="005E5451">
        <w:rPr>
          <w:rFonts w:ascii="Times New Roman" w:hAnsi="Times New Roman"/>
        </w:rPr>
        <w:t xml:space="preserve"> pozostają w związku małżeńskim, we wspólnym pożyciu albo w stosunku pokrewieństwa lub powinowactwa w linii prostej, pokrewieństwa lub powinowactwa w linii bocznej do drugiego stopnia albo są związani z tytułu przysposobienia, opieki lub kurateli, z</w:t>
      </w:r>
      <w:r w:rsidR="008A74EA" w:rsidRPr="005E5451">
        <w:rPr>
          <w:rFonts w:ascii="Times New Roman" w:hAnsi="Times New Roman"/>
        </w:rPr>
        <w:t>wanych dalej "osobami bliskimi".</w:t>
      </w:r>
    </w:p>
    <w:p w:rsidR="008A74EA" w:rsidRPr="005E5451" w:rsidRDefault="0064179A" w:rsidP="008A74E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5E5451">
        <w:rPr>
          <w:rFonts w:ascii="Times New Roman" w:hAnsi="Times New Roman"/>
        </w:rPr>
        <w:t>2.</w:t>
      </w:r>
      <w:r w:rsidRPr="005E5451">
        <w:rPr>
          <w:rFonts w:ascii="Times New Roman" w:hAnsi="Times New Roman"/>
        </w:rPr>
        <w:tab/>
      </w:r>
      <w:r w:rsidR="00D476E9" w:rsidRPr="005E5451">
        <w:rPr>
          <w:rFonts w:ascii="Times New Roman" w:hAnsi="Times New Roman"/>
        </w:rPr>
        <w:t xml:space="preserve">Zabrania się </w:t>
      </w:r>
      <w:r w:rsidR="008A74EA" w:rsidRPr="005E5451">
        <w:rPr>
          <w:rFonts w:ascii="Times New Roman" w:hAnsi="Times New Roman"/>
        </w:rPr>
        <w:t>przekazywania majątku Klubu na rzecz jego członków, członków organów lub pracowników oraz ich osób bliskich, na zasadach innych niż w stosunku do osób trzecich, w szczególności, jeżeli przekazanie to następuje bezpłatnie lub na preferencyjnych warunkach.</w:t>
      </w:r>
    </w:p>
    <w:p w:rsidR="0064179A" w:rsidRPr="005E5451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5E5451">
        <w:rPr>
          <w:rFonts w:ascii="Times New Roman" w:hAnsi="Times New Roman"/>
        </w:rPr>
        <w:t>3.</w:t>
      </w:r>
      <w:r w:rsidRPr="005E5451">
        <w:rPr>
          <w:rFonts w:ascii="Times New Roman" w:hAnsi="Times New Roman"/>
        </w:rPr>
        <w:tab/>
      </w:r>
      <w:r w:rsidR="008A74EA" w:rsidRPr="005E5451">
        <w:rPr>
          <w:rFonts w:ascii="Times New Roman" w:hAnsi="Times New Roman"/>
        </w:rPr>
        <w:t>Zabrania się</w:t>
      </w:r>
      <w:r w:rsidRPr="005E5451">
        <w:rPr>
          <w:rFonts w:ascii="Times New Roman" w:hAnsi="Times New Roman"/>
        </w:rPr>
        <w:t xml:space="preserve"> </w:t>
      </w:r>
      <w:r w:rsidR="008A74EA" w:rsidRPr="005E5451">
        <w:rPr>
          <w:rFonts w:ascii="Times New Roman" w:hAnsi="Times New Roman"/>
        </w:rPr>
        <w:t>wykorzystywania majątku na rzecz członków, członków organów lub pracowników oraz ich osób bliskich na zasadach innych niż w stosunku do osób trzecich, chyba że to wykorzystanie bezpośrednio wynika z celu statutowego.</w:t>
      </w:r>
    </w:p>
    <w:p w:rsidR="008A74EA" w:rsidRPr="005E5451" w:rsidRDefault="0064179A" w:rsidP="008A74E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5E5451">
        <w:rPr>
          <w:rFonts w:ascii="Times New Roman" w:hAnsi="Times New Roman"/>
        </w:rPr>
        <w:t>4.</w:t>
      </w:r>
      <w:r w:rsidRPr="005E5451">
        <w:rPr>
          <w:rFonts w:ascii="Times New Roman" w:hAnsi="Times New Roman"/>
        </w:rPr>
        <w:tab/>
      </w:r>
      <w:r w:rsidR="008A74EA" w:rsidRPr="005E5451">
        <w:rPr>
          <w:rFonts w:ascii="Times New Roman" w:hAnsi="Times New Roman"/>
        </w:rPr>
        <w:t>Zabrania się</w:t>
      </w:r>
      <w:r w:rsidRPr="005E5451">
        <w:rPr>
          <w:rFonts w:ascii="Times New Roman" w:hAnsi="Times New Roman"/>
        </w:rPr>
        <w:t xml:space="preserve"> </w:t>
      </w:r>
      <w:r w:rsidR="008A74EA" w:rsidRPr="005E5451">
        <w:rPr>
          <w:rFonts w:ascii="Times New Roman" w:hAnsi="Times New Roman"/>
        </w:rPr>
        <w:t>zakupu towarów lub usług od podmiotów, w których uczestniczą członkowie Klubu, członkowie jego organów lub pracownicy oraz ich osób bliskich, na zasadach innych niż w stosunku do osób trzecich lub po cenach wyższych niż rynkowe.</w:t>
      </w:r>
    </w:p>
    <w:p w:rsidR="0064179A" w:rsidRPr="005E5451" w:rsidRDefault="0064179A">
      <w:pPr>
        <w:spacing w:before="240" w:after="240"/>
        <w:jc w:val="center"/>
        <w:rPr>
          <w:rFonts w:ascii="Times New Roman" w:hAnsi="Times New Roman"/>
        </w:rPr>
      </w:pPr>
      <w:r w:rsidRPr="005E5451">
        <w:rPr>
          <w:rFonts w:ascii="Times New Roman" w:hAnsi="Times New Roman"/>
          <w:b/>
          <w:bCs/>
        </w:rPr>
        <w:t>§ 2</w:t>
      </w:r>
      <w:r w:rsidR="008955AA" w:rsidRPr="005E5451">
        <w:rPr>
          <w:rFonts w:ascii="Times New Roman" w:hAnsi="Times New Roman"/>
          <w:b/>
          <w:bCs/>
        </w:rPr>
        <w:t>5</w:t>
      </w:r>
    </w:p>
    <w:p w:rsidR="007F770F" w:rsidRPr="005E5451" w:rsidRDefault="007F770F" w:rsidP="005E5451">
      <w:pPr>
        <w:numPr>
          <w:ilvl w:val="2"/>
          <w:numId w:val="9"/>
        </w:numPr>
        <w:tabs>
          <w:tab w:val="left" w:pos="0"/>
        </w:tabs>
        <w:ind w:left="426" w:hanging="426"/>
        <w:jc w:val="both"/>
        <w:rPr>
          <w:rFonts w:ascii="Times New Roman" w:hAnsi="Times New Roman"/>
        </w:rPr>
      </w:pPr>
      <w:r w:rsidRPr="005E5451">
        <w:rPr>
          <w:rFonts w:ascii="Times New Roman" w:hAnsi="Times New Roman"/>
        </w:rPr>
        <w:t>Klub prowadzi nieodpłatną działalność pożytku publicznego w zakresie kultury fizycznej, sportu i rekreacji.</w:t>
      </w:r>
    </w:p>
    <w:p w:rsidR="007F770F" w:rsidRDefault="00DE5BDE" w:rsidP="005E5451">
      <w:pPr>
        <w:numPr>
          <w:ilvl w:val="2"/>
          <w:numId w:val="9"/>
        </w:numPr>
        <w:tabs>
          <w:tab w:val="left" w:pos="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Klub</w:t>
      </w:r>
      <w:r w:rsidR="0064179A" w:rsidRPr="00F51E5E">
        <w:rPr>
          <w:rFonts w:ascii="Times New Roman" w:hAnsi="Times New Roman"/>
        </w:rPr>
        <w:t xml:space="preserve"> może prowadzić działalność gospodarczą w rozmiarach i w zakresie służącym re</w:t>
      </w:r>
      <w:r>
        <w:rPr>
          <w:rFonts w:ascii="Times New Roman" w:hAnsi="Times New Roman"/>
        </w:rPr>
        <w:t>alizacji jego celów statutowych wyłącznie jako dodatkową w stosunku do działalności pożytku publicznego.</w:t>
      </w:r>
    </w:p>
    <w:p w:rsidR="002F676E" w:rsidRDefault="002F676E">
      <w:pPr>
        <w:spacing w:before="240" w:after="240"/>
        <w:jc w:val="center"/>
        <w:rPr>
          <w:rFonts w:ascii="Times New Roman" w:hAnsi="Times New Roman"/>
          <w:b/>
          <w:bCs/>
        </w:rPr>
      </w:pP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lastRenderedPageBreak/>
        <w:t>§ 2</w:t>
      </w:r>
      <w:r w:rsidR="008955AA">
        <w:rPr>
          <w:rFonts w:ascii="Times New Roman" w:hAnsi="Times New Roman"/>
          <w:b/>
          <w:bCs/>
        </w:rPr>
        <w:t>6</w:t>
      </w:r>
    </w:p>
    <w:p w:rsidR="0064179A" w:rsidRDefault="0064179A">
      <w:pPr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Oświadczenia woli w imieniu Stowarzyszenia składa dwóch członków Zarządu, w tym Prezes lub Wiceprezes.</w:t>
      </w:r>
    </w:p>
    <w:p w:rsidR="00DE5BDE" w:rsidRPr="00F51E5E" w:rsidRDefault="00DE5BDE" w:rsidP="00DE5BDE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VI</w:t>
      </w:r>
    </w:p>
    <w:p w:rsidR="00DE5BDE" w:rsidRPr="00F51E5E" w:rsidRDefault="00DE5BDE" w:rsidP="00DE5B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ORGANY POMOCNICZE</w:t>
      </w:r>
    </w:p>
    <w:p w:rsidR="00DE5BDE" w:rsidRPr="00F51E5E" w:rsidRDefault="00DE5BDE" w:rsidP="00DE5BDE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2</w:t>
      </w:r>
      <w:r w:rsidR="008955AA">
        <w:rPr>
          <w:rFonts w:ascii="Times New Roman" w:hAnsi="Times New Roman"/>
          <w:b/>
          <w:bCs/>
        </w:rPr>
        <w:t>7</w:t>
      </w:r>
    </w:p>
    <w:p w:rsidR="0064179A" w:rsidRDefault="00DE5BDE" w:rsidP="002F676E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</w:t>
      </w:r>
      <w:r w:rsidR="0064179A">
        <w:rPr>
          <w:rFonts w:ascii="Times New Roman" w:hAnsi="Times New Roman"/>
        </w:rPr>
        <w:t>wspomagania działalności Klubu może być utworzona Rada Rodziców.</w:t>
      </w:r>
    </w:p>
    <w:p w:rsidR="0064179A" w:rsidRDefault="0064179A" w:rsidP="002F676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64179A">
        <w:rPr>
          <w:rFonts w:ascii="Times New Roman" w:hAnsi="Times New Roman"/>
        </w:rPr>
        <w:t>Członkami Rady Rodziców są rodzice lub opiekunowie</w:t>
      </w:r>
      <w:r w:rsidR="005E5451">
        <w:rPr>
          <w:rFonts w:ascii="Times New Roman" w:hAnsi="Times New Roman"/>
        </w:rPr>
        <w:t xml:space="preserve"> prawni</w:t>
      </w:r>
      <w:r w:rsidRPr="0064179A">
        <w:rPr>
          <w:rFonts w:ascii="Times New Roman" w:hAnsi="Times New Roman"/>
        </w:rPr>
        <w:t xml:space="preserve"> zawodników </w:t>
      </w:r>
      <w:r>
        <w:rPr>
          <w:rFonts w:ascii="Times New Roman" w:hAnsi="Times New Roman"/>
        </w:rPr>
        <w:t>małoletnich</w:t>
      </w:r>
      <w:r w:rsidRPr="0064179A">
        <w:rPr>
          <w:rFonts w:ascii="Times New Roman" w:hAnsi="Times New Roman"/>
        </w:rPr>
        <w:t xml:space="preserve"> klubu.</w:t>
      </w:r>
    </w:p>
    <w:p w:rsidR="0064179A" w:rsidRDefault="0064179A" w:rsidP="002F676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64179A">
        <w:rPr>
          <w:rFonts w:ascii="Times New Roman" w:hAnsi="Times New Roman"/>
        </w:rPr>
        <w:t xml:space="preserve">Rada Rodziców składa się z 3-5 członków, wybieranych </w:t>
      </w:r>
      <w:r>
        <w:rPr>
          <w:rFonts w:ascii="Times New Roman" w:hAnsi="Times New Roman"/>
        </w:rPr>
        <w:t>na</w:t>
      </w:r>
      <w:r w:rsidRPr="0064179A">
        <w:rPr>
          <w:rFonts w:ascii="Times New Roman" w:hAnsi="Times New Roman"/>
        </w:rPr>
        <w:t xml:space="preserve"> zebraniu rodziców grup młodzieżowych.</w:t>
      </w:r>
    </w:p>
    <w:p w:rsidR="0064179A" w:rsidRDefault="0064179A" w:rsidP="002F676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64179A">
        <w:rPr>
          <w:rFonts w:ascii="Times New Roman" w:hAnsi="Times New Roman"/>
        </w:rPr>
        <w:t>Kadencja członków Rady Rodziców jest równa kadencji Za</w:t>
      </w:r>
      <w:r w:rsidR="002F676E">
        <w:rPr>
          <w:rFonts w:ascii="Times New Roman" w:hAnsi="Times New Roman"/>
        </w:rPr>
        <w:t>rządu</w:t>
      </w:r>
      <w:r w:rsidRPr="0064179A">
        <w:rPr>
          <w:rFonts w:ascii="Times New Roman" w:hAnsi="Times New Roman"/>
        </w:rPr>
        <w:t>.</w:t>
      </w:r>
    </w:p>
    <w:p w:rsidR="0064179A" w:rsidRPr="0064179A" w:rsidRDefault="0064179A" w:rsidP="002F676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64179A">
        <w:rPr>
          <w:rFonts w:ascii="Times New Roman" w:hAnsi="Times New Roman"/>
        </w:rPr>
        <w:t xml:space="preserve">Rada Rodziców może składać wnioski do Zarządu i Komisji Rewizyjnej, związane z działalnością klubu i drużyn młodzieżowych. </w:t>
      </w:r>
    </w:p>
    <w:p w:rsidR="0064179A" w:rsidRPr="0064179A" w:rsidRDefault="0064179A" w:rsidP="002F676E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64179A">
        <w:rPr>
          <w:rFonts w:ascii="Times New Roman" w:hAnsi="Times New Roman"/>
        </w:rPr>
        <w:t>Członkowie Rady Rodziców działają społecznie.</w:t>
      </w:r>
    </w:p>
    <w:p w:rsidR="0064179A" w:rsidRPr="00F51E5E" w:rsidRDefault="0064179A">
      <w:pPr>
        <w:spacing w:before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Rozdział VI</w:t>
      </w:r>
      <w:r>
        <w:rPr>
          <w:rFonts w:ascii="Times New Roman" w:hAnsi="Times New Roman"/>
          <w:b/>
          <w:bCs/>
        </w:rPr>
        <w:t>I</w:t>
      </w:r>
    </w:p>
    <w:p w:rsidR="0064179A" w:rsidRPr="00F51E5E" w:rsidRDefault="0064179A">
      <w:pPr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PRZEPISY KOŃCOWE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>§ 2</w:t>
      </w:r>
      <w:r w:rsidR="008955AA">
        <w:rPr>
          <w:rFonts w:ascii="Times New Roman" w:hAnsi="Times New Roman"/>
          <w:b/>
          <w:bCs/>
        </w:rPr>
        <w:t>8</w:t>
      </w:r>
    </w:p>
    <w:p w:rsidR="0064179A" w:rsidRPr="00F51E5E" w:rsidRDefault="0064179A">
      <w:pPr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Statut niniejszy może być zmieniony lub zastąpiony nowym, </w:t>
      </w:r>
      <w:r w:rsidR="00C91002" w:rsidRPr="00F51E5E">
        <w:rPr>
          <w:rFonts w:ascii="Times New Roman" w:hAnsi="Times New Roman"/>
        </w:rPr>
        <w:t xml:space="preserve">na podstawie uchwały Walnego Zebrania powziętej większością </w:t>
      </w:r>
      <w:r w:rsidR="00114A4D">
        <w:rPr>
          <w:rFonts w:ascii="Times New Roman" w:hAnsi="Times New Roman"/>
        </w:rPr>
        <w:t>2/3</w:t>
      </w:r>
      <w:r w:rsidR="00C91002" w:rsidRPr="00F51E5E">
        <w:rPr>
          <w:rFonts w:ascii="Times New Roman" w:hAnsi="Times New Roman"/>
        </w:rPr>
        <w:t xml:space="preserve"> głosów, przy obecności co najmniej połowy członków</w:t>
      </w:r>
      <w:r w:rsidR="00C91002">
        <w:rPr>
          <w:rFonts w:ascii="Times New Roman" w:hAnsi="Times New Roman"/>
        </w:rPr>
        <w:t xml:space="preserve"> </w:t>
      </w:r>
      <w:r w:rsidR="00AF4935">
        <w:rPr>
          <w:rFonts w:ascii="Times New Roman" w:hAnsi="Times New Roman"/>
        </w:rPr>
        <w:t>Klubu</w:t>
      </w:r>
      <w:r>
        <w:rPr>
          <w:rFonts w:ascii="Times New Roman" w:hAnsi="Times New Roman"/>
        </w:rPr>
        <w:t>, uprawnionych do głosowania w pierwszym terminie, w drugim terminie bez względu na liczbę obecnych.</w:t>
      </w:r>
    </w:p>
    <w:p w:rsidR="0064179A" w:rsidRPr="00F51E5E" w:rsidRDefault="0064179A">
      <w:pPr>
        <w:spacing w:before="240" w:after="240"/>
        <w:jc w:val="center"/>
        <w:rPr>
          <w:rFonts w:ascii="Times New Roman" w:hAnsi="Times New Roman"/>
        </w:rPr>
      </w:pPr>
      <w:r w:rsidRPr="00F51E5E">
        <w:rPr>
          <w:rFonts w:ascii="Times New Roman" w:hAnsi="Times New Roman"/>
          <w:b/>
          <w:bCs/>
        </w:rPr>
        <w:t xml:space="preserve">§ </w:t>
      </w:r>
      <w:r w:rsidR="008955AA">
        <w:rPr>
          <w:rFonts w:ascii="Times New Roman" w:hAnsi="Times New Roman"/>
          <w:b/>
          <w:bCs/>
        </w:rPr>
        <w:t>29</w:t>
      </w:r>
    </w:p>
    <w:p w:rsidR="0064179A" w:rsidRPr="00D8198A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D8198A">
        <w:rPr>
          <w:rFonts w:ascii="Times New Roman" w:hAnsi="Times New Roman"/>
        </w:rPr>
        <w:t>1.</w:t>
      </w:r>
      <w:r w:rsidRPr="00D8198A">
        <w:rPr>
          <w:rFonts w:ascii="Times New Roman" w:hAnsi="Times New Roman"/>
        </w:rPr>
        <w:tab/>
        <w:t xml:space="preserve">Klub może być rozwiązany na podstawie uchwały Walnego Zebrania powziętej większością </w:t>
      </w:r>
      <w:r w:rsidR="00114A4D" w:rsidRPr="00D8198A">
        <w:rPr>
          <w:rFonts w:ascii="Times New Roman" w:hAnsi="Times New Roman"/>
        </w:rPr>
        <w:t>2/3</w:t>
      </w:r>
      <w:r w:rsidRPr="00D8198A">
        <w:rPr>
          <w:rFonts w:ascii="Times New Roman" w:hAnsi="Times New Roman"/>
        </w:rPr>
        <w:t xml:space="preserve"> głosów, przy obecności co najmniej połowy członków </w:t>
      </w:r>
      <w:r w:rsidR="00AF4935" w:rsidRPr="00D8198A">
        <w:rPr>
          <w:rFonts w:ascii="Times New Roman" w:hAnsi="Times New Roman"/>
        </w:rPr>
        <w:t>Klubu, uprawnionych do głosowania</w:t>
      </w:r>
      <w:r w:rsidR="00D476E9" w:rsidRPr="00D8198A">
        <w:rPr>
          <w:rFonts w:ascii="Times New Roman" w:hAnsi="Times New Roman"/>
        </w:rPr>
        <w:t xml:space="preserve"> w pierwszym terminie, w drugim terminie bez względu na liczbę obecnych.</w:t>
      </w:r>
    </w:p>
    <w:p w:rsidR="0064179A" w:rsidRPr="00F51E5E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2.</w:t>
      </w:r>
      <w:r w:rsidRPr="00F51E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 przypadku decyzji o likwidacji bądź rozwiązaniu Klubu, sposób rozdysponowania majątku zostanie określony w Uchwale Walnego Zgromadzenia Członków Klubu, przy udziale powołanej do tego komisji likwidacyjnej. </w:t>
      </w:r>
    </w:p>
    <w:p w:rsidR="0064179A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>3.</w:t>
      </w:r>
      <w:r w:rsidRPr="00F51E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Szczegółowe zasady działania Władz Klubu, biura klubu i innych komórek określają Regulaminy zatwierdzone przez </w:t>
      </w:r>
      <w:r w:rsidR="00297543">
        <w:rPr>
          <w:rFonts w:ascii="Times New Roman" w:hAnsi="Times New Roman"/>
        </w:rPr>
        <w:t>Zarząd</w:t>
      </w:r>
      <w:r>
        <w:rPr>
          <w:rFonts w:ascii="Times New Roman" w:hAnsi="Times New Roman"/>
        </w:rPr>
        <w:t xml:space="preserve">. Wyjątek stanowi Komisja </w:t>
      </w:r>
      <w:r w:rsidR="00D8198A">
        <w:rPr>
          <w:rFonts w:ascii="Times New Roman" w:hAnsi="Times New Roman"/>
        </w:rPr>
        <w:t>R</w:t>
      </w:r>
      <w:r>
        <w:rPr>
          <w:rFonts w:ascii="Times New Roman" w:hAnsi="Times New Roman"/>
        </w:rPr>
        <w:t>ewizyjna będąca organem kontrolnym Klubu.</w:t>
      </w:r>
    </w:p>
    <w:p w:rsidR="0064179A" w:rsidRDefault="0064179A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Interpretacji postanowień Statutu dokonuje </w:t>
      </w:r>
      <w:r w:rsidR="00297543">
        <w:rPr>
          <w:rFonts w:ascii="Times New Roman" w:hAnsi="Times New Roman"/>
        </w:rPr>
        <w:t>Zarząd</w:t>
      </w:r>
      <w:r>
        <w:rPr>
          <w:rFonts w:ascii="Times New Roman" w:hAnsi="Times New Roman"/>
        </w:rPr>
        <w:t xml:space="preserve"> po skonsultowaniu z Komisją Rewizyjną, a w przypadku odwołania Walne Zebranie Członków Klubu.</w:t>
      </w:r>
    </w:p>
    <w:p w:rsidR="00C91002" w:rsidRDefault="00C91002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</w:p>
    <w:p w:rsidR="00C91002" w:rsidRDefault="00C91002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</w:p>
    <w:p w:rsidR="00C91002" w:rsidRPr="00F51E5E" w:rsidRDefault="00C91002">
      <w:pPr>
        <w:tabs>
          <w:tab w:val="left" w:pos="250"/>
        </w:tabs>
        <w:ind w:left="250" w:hanging="250"/>
        <w:jc w:val="both"/>
        <w:rPr>
          <w:rFonts w:ascii="Times New Roman" w:hAnsi="Times New Roman"/>
        </w:rPr>
      </w:pPr>
    </w:p>
    <w:p w:rsidR="0064179A" w:rsidRPr="00F51E5E" w:rsidRDefault="0064179A" w:rsidP="0064179A">
      <w:pPr>
        <w:spacing w:before="240" w:after="240"/>
        <w:jc w:val="both"/>
        <w:rPr>
          <w:rFonts w:ascii="Times New Roman" w:hAnsi="Times New Roman"/>
        </w:rPr>
      </w:pPr>
      <w:r w:rsidRPr="00F51E5E">
        <w:rPr>
          <w:rFonts w:ascii="Times New Roman" w:hAnsi="Times New Roman"/>
        </w:rPr>
        <w:t xml:space="preserve">Statut został przyjęty uchwałą Walnego </w:t>
      </w:r>
      <w:r w:rsidR="00D8198A" w:rsidRPr="00F51E5E">
        <w:rPr>
          <w:rFonts w:ascii="Times New Roman" w:hAnsi="Times New Roman"/>
        </w:rPr>
        <w:t>Z</w:t>
      </w:r>
      <w:r w:rsidR="00D8198A">
        <w:rPr>
          <w:rFonts w:ascii="Times New Roman" w:hAnsi="Times New Roman"/>
        </w:rPr>
        <w:t>gromadzenie</w:t>
      </w:r>
      <w:r w:rsidRPr="00F51E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Klubu</w:t>
      </w:r>
      <w:r w:rsidRPr="00F51E5E">
        <w:rPr>
          <w:rFonts w:ascii="Times New Roman" w:hAnsi="Times New Roman"/>
        </w:rPr>
        <w:t xml:space="preserve"> w dniu </w:t>
      </w:r>
      <w:r w:rsidR="00D8198A">
        <w:rPr>
          <w:rFonts w:ascii="Times New Roman" w:hAnsi="Times New Roman"/>
        </w:rPr>
        <w:t xml:space="preserve">13 września 2013 roku </w:t>
      </w:r>
      <w:r w:rsidRPr="00F51E5E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Krakowie</w:t>
      </w:r>
      <w:r w:rsidRPr="00F51E5E">
        <w:rPr>
          <w:rFonts w:ascii="Times New Roman" w:hAnsi="Times New Roman"/>
        </w:rPr>
        <w:t>.</w:t>
      </w:r>
    </w:p>
    <w:sectPr w:rsidR="0064179A" w:rsidRPr="00F51E5E" w:rsidSect="002F676E">
      <w:footerReference w:type="even" r:id="rId7"/>
      <w:footerReference w:type="default" r:id="rId8"/>
      <w:pgSz w:w="12240" w:h="15840"/>
      <w:pgMar w:top="851" w:right="900" w:bottom="127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A3" w:rsidRDefault="00F24CA3">
      <w:r>
        <w:separator/>
      </w:r>
    </w:p>
  </w:endnote>
  <w:endnote w:type="continuationSeparator" w:id="0">
    <w:p w:rsidR="00F24CA3" w:rsidRDefault="00F2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79" w:rsidRDefault="006B0579" w:rsidP="00A559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579" w:rsidRDefault="006B0579" w:rsidP="00884C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79" w:rsidRPr="003772B2" w:rsidRDefault="006B0579" w:rsidP="00A559BD">
    <w:pPr>
      <w:pStyle w:val="Stopka"/>
      <w:framePr w:wrap="around" w:vAnchor="text" w:hAnchor="margin" w:xAlign="right" w:y="1"/>
      <w:rPr>
        <w:rStyle w:val="Numerstrony"/>
        <w:b/>
        <w:sz w:val="12"/>
        <w:szCs w:val="12"/>
      </w:rPr>
    </w:pPr>
    <w:r w:rsidRPr="003772B2">
      <w:rPr>
        <w:rStyle w:val="Numerstrony"/>
        <w:b/>
        <w:sz w:val="12"/>
        <w:szCs w:val="12"/>
      </w:rPr>
      <w:fldChar w:fldCharType="begin"/>
    </w:r>
    <w:r w:rsidRPr="003772B2">
      <w:rPr>
        <w:rStyle w:val="Numerstrony"/>
        <w:b/>
        <w:sz w:val="12"/>
        <w:szCs w:val="12"/>
      </w:rPr>
      <w:instrText xml:space="preserve">PAGE  </w:instrText>
    </w:r>
    <w:r w:rsidRPr="003772B2">
      <w:rPr>
        <w:rStyle w:val="Numerstrony"/>
        <w:b/>
        <w:sz w:val="12"/>
        <w:szCs w:val="12"/>
      </w:rPr>
      <w:fldChar w:fldCharType="separate"/>
    </w:r>
    <w:r w:rsidR="006A38CF">
      <w:rPr>
        <w:rStyle w:val="Numerstrony"/>
        <w:b/>
        <w:noProof/>
        <w:sz w:val="12"/>
        <w:szCs w:val="12"/>
      </w:rPr>
      <w:t>1</w:t>
    </w:r>
    <w:r w:rsidRPr="003772B2">
      <w:rPr>
        <w:rStyle w:val="Numerstrony"/>
        <w:b/>
        <w:sz w:val="12"/>
        <w:szCs w:val="12"/>
      </w:rPr>
      <w:fldChar w:fldCharType="end"/>
    </w:r>
  </w:p>
  <w:p w:rsidR="006B0579" w:rsidRPr="003772B2" w:rsidRDefault="006B0579" w:rsidP="003772B2">
    <w:pPr>
      <w:pStyle w:val="Nagwek"/>
      <w:rPr>
        <w:sz w:val="12"/>
        <w:szCs w:val="12"/>
      </w:rPr>
    </w:pPr>
    <w:r w:rsidRPr="003772B2">
      <w:rPr>
        <w:sz w:val="12"/>
        <w:szCs w:val="12"/>
      </w:rPr>
      <w:t>Statut Klubu Sportowego Armatura w Krakowie</w:t>
    </w:r>
  </w:p>
  <w:p w:rsidR="006B0579" w:rsidRDefault="006B0579" w:rsidP="00884C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A3" w:rsidRDefault="00F24CA3">
      <w:r>
        <w:separator/>
      </w:r>
    </w:p>
  </w:footnote>
  <w:footnote w:type="continuationSeparator" w:id="0">
    <w:p w:rsidR="00F24CA3" w:rsidRDefault="00F2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001"/>
    <w:multiLevelType w:val="hybridMultilevel"/>
    <w:tmpl w:val="DD7EDFB6"/>
    <w:lvl w:ilvl="0" w:tplc="C192A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E1AF9"/>
    <w:multiLevelType w:val="hybridMultilevel"/>
    <w:tmpl w:val="0D76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EA7B08"/>
    <w:multiLevelType w:val="hybridMultilevel"/>
    <w:tmpl w:val="69402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10E3D"/>
    <w:multiLevelType w:val="hybridMultilevel"/>
    <w:tmpl w:val="72F483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1ACA0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84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FC1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18E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809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681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968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E4F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E2FC6"/>
    <w:multiLevelType w:val="hybridMultilevel"/>
    <w:tmpl w:val="AC70E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A0E74"/>
    <w:multiLevelType w:val="hybridMultilevel"/>
    <w:tmpl w:val="30F69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F33CD"/>
    <w:multiLevelType w:val="hybridMultilevel"/>
    <w:tmpl w:val="64885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E28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57E9D00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C82A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24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0E2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8E5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6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A8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9177D3"/>
    <w:multiLevelType w:val="hybridMultilevel"/>
    <w:tmpl w:val="370E5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215B3"/>
    <w:multiLevelType w:val="hybridMultilevel"/>
    <w:tmpl w:val="57E2E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04D02"/>
    <w:multiLevelType w:val="hybridMultilevel"/>
    <w:tmpl w:val="47FA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5F1502"/>
    <w:multiLevelType w:val="hybridMultilevel"/>
    <w:tmpl w:val="3902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153E8"/>
    <w:multiLevelType w:val="hybridMultilevel"/>
    <w:tmpl w:val="5ED8D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F7217C"/>
    <w:multiLevelType w:val="hybridMultilevel"/>
    <w:tmpl w:val="52A0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85F20"/>
    <w:multiLevelType w:val="hybridMultilevel"/>
    <w:tmpl w:val="1422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478FA"/>
    <w:multiLevelType w:val="hybridMultilevel"/>
    <w:tmpl w:val="BE9CE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CB6934"/>
    <w:multiLevelType w:val="hybridMultilevel"/>
    <w:tmpl w:val="79A05DD6"/>
    <w:lvl w:ilvl="0" w:tplc="3A96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6402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8A8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7C7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967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D09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960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941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0C056B"/>
    <w:multiLevelType w:val="hybridMultilevel"/>
    <w:tmpl w:val="0596B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FC157B"/>
    <w:multiLevelType w:val="hybridMultilevel"/>
    <w:tmpl w:val="7E70FF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44402D"/>
    <w:multiLevelType w:val="hybridMultilevel"/>
    <w:tmpl w:val="54D87482"/>
    <w:lvl w:ilvl="0" w:tplc="C0D8A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6D7A4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C82A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24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0E2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8E5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6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A8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8E6F7E"/>
    <w:multiLevelType w:val="hybridMultilevel"/>
    <w:tmpl w:val="00A2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7C3231"/>
    <w:multiLevelType w:val="hybridMultilevel"/>
    <w:tmpl w:val="6F4E8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9"/>
  </w:num>
  <w:num w:numId="5">
    <w:abstractNumId w:val="15"/>
  </w:num>
  <w:num w:numId="6">
    <w:abstractNumId w:val="0"/>
  </w:num>
  <w:num w:numId="7">
    <w:abstractNumId w:val="20"/>
  </w:num>
  <w:num w:numId="8">
    <w:abstractNumId w:val="10"/>
  </w:num>
  <w:num w:numId="9">
    <w:abstractNumId w:val="6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7"/>
  </w:num>
  <w:num w:numId="18">
    <w:abstractNumId w:val="4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1E5E"/>
    <w:rsid w:val="00114A4D"/>
    <w:rsid w:val="00117F4D"/>
    <w:rsid w:val="00297543"/>
    <w:rsid w:val="002F676E"/>
    <w:rsid w:val="00354B67"/>
    <w:rsid w:val="003772B2"/>
    <w:rsid w:val="005E5451"/>
    <w:rsid w:val="0064179A"/>
    <w:rsid w:val="006A38CF"/>
    <w:rsid w:val="006A451E"/>
    <w:rsid w:val="006B0579"/>
    <w:rsid w:val="007321D6"/>
    <w:rsid w:val="007B1AD7"/>
    <w:rsid w:val="007F770F"/>
    <w:rsid w:val="00835AE7"/>
    <w:rsid w:val="00840779"/>
    <w:rsid w:val="00884CB5"/>
    <w:rsid w:val="008955AA"/>
    <w:rsid w:val="008A74EA"/>
    <w:rsid w:val="008C06A4"/>
    <w:rsid w:val="009422F9"/>
    <w:rsid w:val="009A15F4"/>
    <w:rsid w:val="009E567E"/>
    <w:rsid w:val="00A559BD"/>
    <w:rsid w:val="00AF4935"/>
    <w:rsid w:val="00BF17EE"/>
    <w:rsid w:val="00C91002"/>
    <w:rsid w:val="00D476E9"/>
    <w:rsid w:val="00D8198A"/>
    <w:rsid w:val="00DE5BDE"/>
    <w:rsid w:val="00F24CA3"/>
    <w:rsid w:val="00F51E5E"/>
    <w:rsid w:val="00FA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Akapitzlist">
    <w:name w:val="List Paragraph"/>
    <w:basedOn w:val="Normalny"/>
    <w:uiPriority w:val="34"/>
    <w:qFormat/>
    <w:rsid w:val="00F51E5E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rsid w:val="00884C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4CB5"/>
  </w:style>
  <w:style w:type="paragraph" w:styleId="Nagwek">
    <w:name w:val="header"/>
    <w:basedOn w:val="Normalny"/>
    <w:rsid w:val="00884CB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2806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tombig0620</dc:creator>
  <cp:lastModifiedBy>Darek</cp:lastModifiedBy>
  <cp:revision>2</cp:revision>
  <cp:lastPrinted>2013-09-17T11:26:00Z</cp:lastPrinted>
  <dcterms:created xsi:type="dcterms:W3CDTF">2014-05-04T20:06:00Z</dcterms:created>
  <dcterms:modified xsi:type="dcterms:W3CDTF">2014-05-04T20:06:00Z</dcterms:modified>
</cp:coreProperties>
</file>